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CAA" w:rsidRPr="00AE2FED" w:rsidRDefault="00445CAA" w:rsidP="00DF5BE7">
      <w:pPr>
        <w:pStyle w:val="NoSpacing"/>
        <w:jc w:val="center"/>
        <w:rPr>
          <w:rFonts w:asciiTheme="majorHAnsi" w:hAnsiTheme="majorHAnsi"/>
          <w:sz w:val="20"/>
          <w:szCs w:val="28"/>
        </w:rPr>
      </w:pPr>
    </w:p>
    <w:p w:rsidR="00633893" w:rsidRDefault="00633893" w:rsidP="00173F9F">
      <w:pPr>
        <w:pStyle w:val="NoSpacing"/>
        <w:rPr>
          <w:rFonts w:asciiTheme="majorHAnsi" w:hAnsiTheme="majorHAnsi" w:cs="Arial"/>
          <w:sz w:val="28"/>
          <w:szCs w:val="28"/>
        </w:rPr>
      </w:pPr>
    </w:p>
    <w:p w:rsidR="00EC2032" w:rsidRPr="00EC2032" w:rsidRDefault="00EC2032" w:rsidP="00EC2032">
      <w:pPr>
        <w:pStyle w:val="NoSpacing"/>
        <w:jc w:val="center"/>
        <w:rPr>
          <w:rFonts w:asciiTheme="majorHAnsi" w:hAnsiTheme="majorHAnsi" w:cs="Arial"/>
          <w:sz w:val="28"/>
          <w:szCs w:val="28"/>
          <w:lang w:val="en-CA"/>
        </w:rPr>
      </w:pPr>
      <w:r w:rsidRPr="00EC2032">
        <w:rPr>
          <w:rFonts w:asciiTheme="majorHAnsi" w:hAnsiTheme="majorHAnsi" w:cs="Arial"/>
          <w:sz w:val="28"/>
          <w:szCs w:val="28"/>
          <w:lang w:val="en-CA"/>
        </w:rPr>
        <w:t>CRAFT FAIR PROCEDURE</w:t>
      </w:r>
    </w:p>
    <w:p w:rsidR="00EC2032" w:rsidRDefault="00EC2032" w:rsidP="00EC2032">
      <w:pPr>
        <w:pStyle w:val="NoSpacing"/>
        <w:jc w:val="center"/>
        <w:rPr>
          <w:rFonts w:asciiTheme="majorHAnsi" w:hAnsiTheme="majorHAnsi" w:cs="Arial"/>
          <w:sz w:val="28"/>
          <w:szCs w:val="28"/>
          <w:lang w:val="en-CA"/>
        </w:rPr>
      </w:pPr>
      <w:r w:rsidRPr="00EC2032">
        <w:rPr>
          <w:rFonts w:asciiTheme="majorHAnsi" w:hAnsiTheme="majorHAnsi" w:cs="Arial"/>
          <w:sz w:val="28"/>
          <w:szCs w:val="28"/>
          <w:lang w:val="en-CA"/>
        </w:rPr>
        <w:t>MERCHANT APPLICATION, SELECTION</w:t>
      </w:r>
      <w:r>
        <w:rPr>
          <w:rFonts w:asciiTheme="majorHAnsi" w:hAnsiTheme="majorHAnsi" w:cs="Arial"/>
          <w:sz w:val="28"/>
          <w:szCs w:val="28"/>
          <w:lang w:val="en-CA"/>
        </w:rPr>
        <w:t xml:space="preserve"> AND FOLLOW-UP</w:t>
      </w:r>
    </w:p>
    <w:p w:rsidR="00B13DDE" w:rsidRDefault="00B13DDE" w:rsidP="00EC2032">
      <w:pPr>
        <w:pStyle w:val="NoSpacing"/>
        <w:jc w:val="center"/>
        <w:rPr>
          <w:rFonts w:asciiTheme="majorHAnsi" w:hAnsiTheme="majorHAnsi" w:cs="Arial"/>
          <w:sz w:val="28"/>
          <w:szCs w:val="28"/>
          <w:lang w:val="en-CA"/>
        </w:rPr>
      </w:pPr>
    </w:p>
    <w:p w:rsidR="00B13DDE" w:rsidRDefault="00B13DDE" w:rsidP="00B13DDE">
      <w:pPr>
        <w:pStyle w:val="NoSpacing"/>
        <w:rPr>
          <w:rFonts w:asciiTheme="majorHAnsi" w:hAnsiTheme="majorHAnsi" w:cs="Arial"/>
          <w:sz w:val="24"/>
          <w:szCs w:val="24"/>
          <w:lang w:val="en-CA"/>
        </w:rPr>
      </w:pPr>
      <w:r>
        <w:rPr>
          <w:rFonts w:asciiTheme="majorHAnsi" w:hAnsiTheme="majorHAnsi" w:cs="Arial"/>
          <w:sz w:val="24"/>
          <w:szCs w:val="24"/>
          <w:lang w:val="en-CA"/>
        </w:rPr>
        <w:t>Before starting, make sure you know how to use Microsoft Excel (filters, sorting, formulas, etc.). It will make your job so much easier. All posters and layouts are done in Microsoft Publisher. Make sure you have that too.</w:t>
      </w:r>
    </w:p>
    <w:p w:rsidR="006F0B0D" w:rsidRDefault="006F0B0D" w:rsidP="00B13DDE">
      <w:pPr>
        <w:pStyle w:val="NoSpacing"/>
        <w:rPr>
          <w:rFonts w:asciiTheme="majorHAnsi" w:hAnsiTheme="majorHAnsi" w:cs="Arial"/>
          <w:sz w:val="24"/>
          <w:szCs w:val="24"/>
          <w:lang w:val="en-CA"/>
        </w:rPr>
      </w:pPr>
    </w:p>
    <w:p w:rsidR="006F0B0D" w:rsidRPr="00B13DDE" w:rsidRDefault="006F0B0D" w:rsidP="00B13DDE">
      <w:pPr>
        <w:pStyle w:val="NoSpacing"/>
        <w:rPr>
          <w:rFonts w:asciiTheme="majorHAnsi" w:hAnsiTheme="majorHAnsi" w:cs="Arial"/>
          <w:sz w:val="24"/>
          <w:szCs w:val="24"/>
          <w:lang w:val="en-CA"/>
        </w:rPr>
      </w:pPr>
      <w:r>
        <w:rPr>
          <w:rFonts w:asciiTheme="majorHAnsi" w:hAnsiTheme="majorHAnsi" w:cs="Arial"/>
          <w:sz w:val="24"/>
          <w:szCs w:val="24"/>
          <w:lang w:val="en-CA"/>
        </w:rPr>
        <w:t xml:space="preserve">IMPORTANT note: make sure you test all your forms and links before you send them by email or add them in Facebook publications. Even the merchant confirmation, get up to the point that you have to pay with </w:t>
      </w:r>
      <w:proofErr w:type="spellStart"/>
      <w:r>
        <w:rPr>
          <w:rFonts w:asciiTheme="majorHAnsi" w:hAnsiTheme="majorHAnsi" w:cs="Arial"/>
          <w:sz w:val="24"/>
          <w:szCs w:val="24"/>
          <w:lang w:val="en-CA"/>
        </w:rPr>
        <w:t>Paypal</w:t>
      </w:r>
      <w:proofErr w:type="spellEnd"/>
      <w:r>
        <w:rPr>
          <w:rFonts w:asciiTheme="majorHAnsi" w:hAnsiTheme="majorHAnsi" w:cs="Arial"/>
          <w:sz w:val="24"/>
          <w:szCs w:val="24"/>
          <w:lang w:val="en-CA"/>
        </w:rPr>
        <w:t>, then cancel before processing.</w:t>
      </w:r>
    </w:p>
    <w:p w:rsidR="00EC2032" w:rsidRDefault="00EC2032" w:rsidP="00173F9F">
      <w:pPr>
        <w:pStyle w:val="NoSpacing"/>
        <w:rPr>
          <w:rFonts w:asciiTheme="majorHAnsi" w:hAnsiTheme="majorHAnsi" w:cs="Arial"/>
          <w:sz w:val="28"/>
          <w:szCs w:val="28"/>
          <w:lang w:val="en-CA"/>
        </w:rPr>
      </w:pPr>
    </w:p>
    <w:p w:rsidR="00EC2032" w:rsidRDefault="00EC2032" w:rsidP="00EC2032">
      <w:pPr>
        <w:pStyle w:val="NoSpacing"/>
        <w:numPr>
          <w:ilvl w:val="0"/>
          <w:numId w:val="1"/>
        </w:numPr>
        <w:rPr>
          <w:rFonts w:asciiTheme="majorHAnsi" w:hAnsiTheme="majorHAnsi" w:cs="Arial"/>
          <w:lang w:val="en-CA"/>
        </w:rPr>
      </w:pPr>
      <w:r>
        <w:rPr>
          <w:rFonts w:asciiTheme="majorHAnsi" w:hAnsiTheme="majorHAnsi" w:cs="Arial"/>
          <w:lang w:val="en-CA"/>
        </w:rPr>
        <w:t>Date selection and table reservations: need to be done right after the Craft Fair –</w:t>
      </w:r>
      <w:r w:rsidR="00B13DDE">
        <w:rPr>
          <w:rFonts w:asciiTheme="majorHAnsi" w:hAnsiTheme="majorHAnsi" w:cs="Arial"/>
          <w:lang w:val="en-CA"/>
        </w:rPr>
        <w:t xml:space="preserve"> December</w:t>
      </w:r>
      <w:r w:rsidR="00761B29">
        <w:rPr>
          <w:rFonts w:asciiTheme="majorHAnsi" w:hAnsiTheme="majorHAnsi" w:cs="Arial"/>
          <w:lang w:val="en-CA"/>
        </w:rPr>
        <w:t xml:space="preserve"> – by the secretary (Mme </w:t>
      </w:r>
      <w:proofErr w:type="spellStart"/>
      <w:r w:rsidR="00761B29">
        <w:rPr>
          <w:rFonts w:asciiTheme="majorHAnsi" w:hAnsiTheme="majorHAnsi" w:cs="Arial"/>
          <w:lang w:val="en-CA"/>
        </w:rPr>
        <w:t>Guay</w:t>
      </w:r>
      <w:proofErr w:type="spellEnd"/>
      <w:r w:rsidR="00761B29">
        <w:rPr>
          <w:rFonts w:asciiTheme="majorHAnsi" w:hAnsiTheme="majorHAnsi" w:cs="Arial"/>
          <w:lang w:val="en-CA"/>
        </w:rPr>
        <w:t>)</w:t>
      </w:r>
    </w:p>
    <w:p w:rsidR="006F0B0D" w:rsidRDefault="006F0B0D" w:rsidP="006F0B0D">
      <w:pPr>
        <w:pStyle w:val="NoSpacing"/>
        <w:rPr>
          <w:rFonts w:asciiTheme="majorHAnsi" w:hAnsiTheme="majorHAnsi" w:cs="Arial"/>
          <w:lang w:val="en-CA"/>
        </w:rPr>
      </w:pPr>
    </w:p>
    <w:p w:rsidR="00EC2032" w:rsidRDefault="00EC2032" w:rsidP="00EC2032">
      <w:pPr>
        <w:pStyle w:val="NoSpacing"/>
        <w:numPr>
          <w:ilvl w:val="0"/>
          <w:numId w:val="1"/>
        </w:numPr>
        <w:rPr>
          <w:rFonts w:asciiTheme="majorHAnsi" w:hAnsiTheme="majorHAnsi" w:cs="Arial"/>
          <w:lang w:val="en-CA"/>
        </w:rPr>
      </w:pPr>
      <w:r w:rsidRPr="00EC2032">
        <w:rPr>
          <w:rFonts w:asciiTheme="majorHAnsi" w:hAnsiTheme="majorHAnsi" w:cs="Arial"/>
          <w:lang w:val="en-CA"/>
        </w:rPr>
        <w:t>Merchant Application:</w:t>
      </w:r>
    </w:p>
    <w:p w:rsidR="00C7536B" w:rsidRDefault="00C7536B" w:rsidP="00C7536B">
      <w:pPr>
        <w:pStyle w:val="NoSpacing"/>
        <w:numPr>
          <w:ilvl w:val="1"/>
          <w:numId w:val="1"/>
        </w:numPr>
        <w:rPr>
          <w:rFonts w:asciiTheme="majorHAnsi" w:hAnsiTheme="majorHAnsi" w:cs="Arial"/>
          <w:lang w:val="en-CA"/>
        </w:rPr>
      </w:pPr>
      <w:r>
        <w:rPr>
          <w:rFonts w:asciiTheme="majorHAnsi" w:hAnsiTheme="majorHAnsi" w:cs="Arial"/>
          <w:lang w:val="en-CA"/>
        </w:rPr>
        <w:t>Create the Web form</w:t>
      </w:r>
    </w:p>
    <w:p w:rsidR="00C7536B" w:rsidRDefault="00C7536B" w:rsidP="00266A73">
      <w:pPr>
        <w:pStyle w:val="NoSpacing"/>
        <w:numPr>
          <w:ilvl w:val="2"/>
          <w:numId w:val="1"/>
        </w:numPr>
        <w:rPr>
          <w:rFonts w:asciiTheme="majorHAnsi" w:hAnsiTheme="majorHAnsi" w:cs="Arial"/>
          <w:lang w:val="en-CA"/>
        </w:rPr>
      </w:pPr>
      <w:r w:rsidRPr="00C7536B">
        <w:rPr>
          <w:rFonts w:asciiTheme="majorHAnsi" w:hAnsiTheme="majorHAnsi" w:cs="Arial"/>
          <w:lang w:val="en-CA"/>
        </w:rPr>
        <w:t>Date, Price, How the selection process works</w:t>
      </w:r>
    </w:p>
    <w:p w:rsidR="00C7536B" w:rsidRDefault="00C7536B" w:rsidP="00266A73">
      <w:pPr>
        <w:pStyle w:val="NoSpacing"/>
        <w:numPr>
          <w:ilvl w:val="2"/>
          <w:numId w:val="1"/>
        </w:numPr>
        <w:rPr>
          <w:rFonts w:asciiTheme="majorHAnsi" w:hAnsiTheme="majorHAnsi" w:cs="Arial"/>
          <w:lang w:val="en-CA"/>
        </w:rPr>
      </w:pPr>
      <w:r>
        <w:rPr>
          <w:rFonts w:asciiTheme="majorHAnsi" w:hAnsiTheme="majorHAnsi" w:cs="Arial"/>
          <w:lang w:val="en-CA"/>
        </w:rPr>
        <w:t>Add button with link to this form on our Fundraiser page</w:t>
      </w:r>
    </w:p>
    <w:p w:rsidR="00C7536B" w:rsidRDefault="00C7536B" w:rsidP="00266A73">
      <w:pPr>
        <w:pStyle w:val="NoSpacing"/>
        <w:numPr>
          <w:ilvl w:val="2"/>
          <w:numId w:val="1"/>
        </w:numPr>
        <w:rPr>
          <w:rFonts w:asciiTheme="majorHAnsi" w:hAnsiTheme="majorHAnsi" w:cs="Arial"/>
          <w:lang w:val="en-CA"/>
        </w:rPr>
      </w:pPr>
      <w:r>
        <w:rPr>
          <w:rFonts w:asciiTheme="majorHAnsi" w:hAnsiTheme="majorHAnsi" w:cs="Arial"/>
          <w:lang w:val="en-CA"/>
        </w:rPr>
        <w:t>Make form visible in navigation to obtain link, publish</w:t>
      </w:r>
    </w:p>
    <w:p w:rsidR="00C7536B" w:rsidRDefault="00C7536B" w:rsidP="00776480">
      <w:pPr>
        <w:pStyle w:val="NoSpacing"/>
        <w:numPr>
          <w:ilvl w:val="2"/>
          <w:numId w:val="1"/>
        </w:numPr>
        <w:rPr>
          <w:rFonts w:asciiTheme="majorHAnsi" w:hAnsiTheme="majorHAnsi" w:cs="Arial"/>
          <w:lang w:val="en-CA"/>
        </w:rPr>
      </w:pPr>
      <w:r w:rsidRPr="00C7536B">
        <w:rPr>
          <w:rFonts w:asciiTheme="majorHAnsi" w:hAnsiTheme="majorHAnsi" w:cs="Arial"/>
          <w:lang w:val="en-CA"/>
        </w:rPr>
        <w:t>Go on our webpage like a visitor, copy link</w:t>
      </w:r>
      <w:r>
        <w:rPr>
          <w:rFonts w:asciiTheme="majorHAnsi" w:hAnsiTheme="majorHAnsi" w:cs="Arial"/>
          <w:lang w:val="en-CA"/>
        </w:rPr>
        <w:t xml:space="preserve"> to add in the email</w:t>
      </w:r>
    </w:p>
    <w:p w:rsidR="00C7536B" w:rsidRDefault="00C7536B" w:rsidP="00776480">
      <w:pPr>
        <w:pStyle w:val="NoSpacing"/>
        <w:numPr>
          <w:ilvl w:val="2"/>
          <w:numId w:val="1"/>
        </w:numPr>
        <w:rPr>
          <w:rFonts w:asciiTheme="majorHAnsi" w:hAnsiTheme="majorHAnsi" w:cs="Arial"/>
          <w:lang w:val="en-CA"/>
        </w:rPr>
      </w:pPr>
      <w:r w:rsidRPr="00C7536B">
        <w:rPr>
          <w:rFonts w:asciiTheme="majorHAnsi" w:hAnsiTheme="majorHAnsi" w:cs="Arial"/>
          <w:lang w:val="en-CA"/>
        </w:rPr>
        <w:t>Then put invisible and publish again</w:t>
      </w:r>
    </w:p>
    <w:p w:rsidR="00B13DDE" w:rsidRDefault="00B13DDE" w:rsidP="00B13DDE">
      <w:pPr>
        <w:pStyle w:val="NoSpacing"/>
        <w:numPr>
          <w:ilvl w:val="1"/>
          <w:numId w:val="1"/>
        </w:numPr>
        <w:rPr>
          <w:rFonts w:asciiTheme="majorHAnsi" w:hAnsiTheme="majorHAnsi" w:cs="Arial"/>
          <w:lang w:val="en-CA"/>
        </w:rPr>
      </w:pPr>
      <w:r>
        <w:rPr>
          <w:rFonts w:asciiTheme="majorHAnsi" w:hAnsiTheme="majorHAnsi" w:cs="Arial"/>
          <w:lang w:val="en-CA"/>
        </w:rPr>
        <w:t>Create the event in Facebook (unless you do not know yet if it is a one or two day event) on our Westwood H&amp;S page not on a personal page or group</w:t>
      </w:r>
    </w:p>
    <w:p w:rsidR="00B13DDE" w:rsidRDefault="00B13DDE" w:rsidP="00B13DDE">
      <w:pPr>
        <w:pStyle w:val="NoSpacing"/>
        <w:numPr>
          <w:ilvl w:val="2"/>
          <w:numId w:val="1"/>
        </w:numPr>
        <w:rPr>
          <w:rFonts w:asciiTheme="majorHAnsi" w:hAnsiTheme="majorHAnsi" w:cs="Arial"/>
          <w:lang w:val="en-CA"/>
        </w:rPr>
      </w:pPr>
      <w:r>
        <w:rPr>
          <w:rFonts w:asciiTheme="majorHAnsi" w:hAnsiTheme="majorHAnsi" w:cs="Arial"/>
          <w:lang w:val="en-CA"/>
        </w:rPr>
        <w:t>You need to update the poster to do that, it is done in Microsoft Publisher</w:t>
      </w:r>
    </w:p>
    <w:p w:rsidR="00B13DDE" w:rsidRPr="00C7536B" w:rsidRDefault="00B13DDE" w:rsidP="00B13DDE">
      <w:pPr>
        <w:pStyle w:val="NoSpacing"/>
        <w:numPr>
          <w:ilvl w:val="2"/>
          <w:numId w:val="1"/>
        </w:numPr>
        <w:rPr>
          <w:rFonts w:asciiTheme="majorHAnsi" w:hAnsiTheme="majorHAnsi" w:cs="Arial"/>
          <w:lang w:val="en-CA"/>
        </w:rPr>
      </w:pPr>
      <w:r>
        <w:rPr>
          <w:rFonts w:asciiTheme="majorHAnsi" w:hAnsiTheme="majorHAnsi" w:cs="Arial"/>
          <w:lang w:val="en-CA"/>
        </w:rPr>
        <w:t>You need to save it in PDF and JPEG</w:t>
      </w:r>
    </w:p>
    <w:p w:rsidR="00C7536B" w:rsidRDefault="00C7536B" w:rsidP="00C7536B">
      <w:pPr>
        <w:pStyle w:val="NoSpacing"/>
        <w:numPr>
          <w:ilvl w:val="1"/>
          <w:numId w:val="1"/>
        </w:numPr>
        <w:rPr>
          <w:rFonts w:asciiTheme="majorHAnsi" w:hAnsiTheme="majorHAnsi" w:cs="Arial"/>
          <w:lang w:val="en-CA"/>
        </w:rPr>
      </w:pPr>
      <w:r>
        <w:rPr>
          <w:rFonts w:asciiTheme="majorHAnsi" w:hAnsiTheme="majorHAnsi" w:cs="Arial"/>
          <w:lang w:val="en-CA"/>
        </w:rPr>
        <w:t>Create email</w:t>
      </w:r>
    </w:p>
    <w:p w:rsidR="00C7536B" w:rsidRDefault="00C7536B" w:rsidP="00C7536B">
      <w:pPr>
        <w:pStyle w:val="NoSpacing"/>
        <w:numPr>
          <w:ilvl w:val="2"/>
          <w:numId w:val="1"/>
        </w:numPr>
        <w:rPr>
          <w:rFonts w:asciiTheme="majorHAnsi" w:hAnsiTheme="majorHAnsi" w:cs="Arial"/>
          <w:lang w:val="en-CA"/>
        </w:rPr>
      </w:pPr>
      <w:r>
        <w:rPr>
          <w:rFonts w:asciiTheme="majorHAnsi" w:hAnsiTheme="majorHAnsi" w:cs="Arial"/>
          <w:lang w:val="en-CA"/>
        </w:rPr>
        <w:t>Describe how the Craft Fair will work this year</w:t>
      </w:r>
      <w:r w:rsidR="003506C4">
        <w:rPr>
          <w:rFonts w:asciiTheme="majorHAnsi" w:hAnsiTheme="majorHAnsi" w:cs="Arial"/>
          <w:lang w:val="en-CA"/>
        </w:rPr>
        <w:t xml:space="preserve"> (repeat form info: price, date, etc.)</w:t>
      </w:r>
    </w:p>
    <w:p w:rsidR="00C7536B" w:rsidRDefault="00C7536B" w:rsidP="00C7536B">
      <w:pPr>
        <w:pStyle w:val="NoSpacing"/>
        <w:numPr>
          <w:ilvl w:val="2"/>
          <w:numId w:val="1"/>
        </w:numPr>
        <w:rPr>
          <w:rFonts w:asciiTheme="majorHAnsi" w:hAnsiTheme="majorHAnsi" w:cs="Arial"/>
          <w:lang w:val="en-CA"/>
        </w:rPr>
      </w:pPr>
      <w:r>
        <w:rPr>
          <w:rFonts w:asciiTheme="majorHAnsi" w:hAnsiTheme="majorHAnsi" w:cs="Arial"/>
          <w:lang w:val="en-CA"/>
        </w:rPr>
        <w:t>Give them a deadline to apply</w:t>
      </w:r>
    </w:p>
    <w:p w:rsidR="00C7536B" w:rsidRPr="00C7536B" w:rsidRDefault="00C7536B" w:rsidP="00C7536B">
      <w:pPr>
        <w:pStyle w:val="NoSpacing"/>
        <w:numPr>
          <w:ilvl w:val="2"/>
          <w:numId w:val="1"/>
        </w:numPr>
        <w:rPr>
          <w:rFonts w:asciiTheme="majorHAnsi" w:hAnsiTheme="majorHAnsi" w:cs="Arial"/>
          <w:lang w:val="en-CA"/>
        </w:rPr>
      </w:pPr>
      <w:r>
        <w:rPr>
          <w:rFonts w:asciiTheme="majorHAnsi" w:hAnsiTheme="majorHAnsi" w:cs="Arial"/>
          <w:lang w:val="en-CA"/>
        </w:rPr>
        <w:t>Tell them when they will know they have been selected or not</w:t>
      </w:r>
    </w:p>
    <w:p w:rsidR="00C7536B" w:rsidRDefault="00C7536B" w:rsidP="00C7536B">
      <w:pPr>
        <w:pStyle w:val="NoSpacing"/>
        <w:numPr>
          <w:ilvl w:val="1"/>
          <w:numId w:val="1"/>
        </w:numPr>
        <w:rPr>
          <w:rFonts w:asciiTheme="majorHAnsi" w:hAnsiTheme="majorHAnsi" w:cs="Arial"/>
          <w:lang w:val="en-CA"/>
        </w:rPr>
      </w:pPr>
      <w:r>
        <w:rPr>
          <w:rFonts w:asciiTheme="majorHAnsi" w:hAnsiTheme="majorHAnsi" w:cs="Arial"/>
          <w:lang w:val="en-CA"/>
        </w:rPr>
        <w:t>Send it to our mailing list</w:t>
      </w:r>
    </w:p>
    <w:p w:rsidR="00C7536B" w:rsidRDefault="00C7536B" w:rsidP="00C7536B">
      <w:pPr>
        <w:pStyle w:val="NoSpacing"/>
        <w:numPr>
          <w:ilvl w:val="2"/>
          <w:numId w:val="1"/>
        </w:numPr>
        <w:rPr>
          <w:rFonts w:asciiTheme="majorHAnsi" w:hAnsiTheme="majorHAnsi" w:cs="Arial"/>
          <w:lang w:val="en-CA"/>
        </w:rPr>
      </w:pPr>
      <w:r>
        <w:rPr>
          <w:rFonts w:asciiTheme="majorHAnsi" w:hAnsiTheme="majorHAnsi" w:cs="Arial"/>
          <w:lang w:val="en-CA"/>
        </w:rPr>
        <w:t>Take list from last year</w:t>
      </w:r>
    </w:p>
    <w:p w:rsidR="00C7536B" w:rsidRDefault="00C7536B" w:rsidP="00C7536B">
      <w:pPr>
        <w:pStyle w:val="NoSpacing"/>
        <w:numPr>
          <w:ilvl w:val="2"/>
          <w:numId w:val="1"/>
        </w:numPr>
        <w:rPr>
          <w:rFonts w:asciiTheme="majorHAnsi" w:hAnsiTheme="majorHAnsi" w:cs="Arial"/>
          <w:lang w:val="en-CA"/>
        </w:rPr>
      </w:pPr>
      <w:r>
        <w:rPr>
          <w:rFonts w:asciiTheme="majorHAnsi" w:hAnsiTheme="majorHAnsi" w:cs="Arial"/>
          <w:lang w:val="en-CA"/>
        </w:rPr>
        <w:t>Ask Forest Hill H&amp;S to send us their updates (we send them ours)</w:t>
      </w:r>
    </w:p>
    <w:p w:rsidR="00C7536B" w:rsidRDefault="00C7536B" w:rsidP="00C7536B">
      <w:pPr>
        <w:pStyle w:val="NoSpacing"/>
        <w:numPr>
          <w:ilvl w:val="2"/>
          <w:numId w:val="1"/>
        </w:numPr>
        <w:rPr>
          <w:rFonts w:asciiTheme="majorHAnsi" w:hAnsiTheme="majorHAnsi" w:cs="Arial"/>
          <w:lang w:val="en-CA"/>
        </w:rPr>
      </w:pPr>
      <w:r>
        <w:rPr>
          <w:rFonts w:asciiTheme="majorHAnsi" w:hAnsiTheme="majorHAnsi" w:cs="Arial"/>
          <w:lang w:val="en-CA"/>
        </w:rPr>
        <w:t>Check our Contact Forms from website to see if new merchants asked to be added</w:t>
      </w:r>
    </w:p>
    <w:p w:rsidR="00C7536B" w:rsidRDefault="00C7536B" w:rsidP="00C7536B">
      <w:pPr>
        <w:pStyle w:val="NoSpacing"/>
        <w:numPr>
          <w:ilvl w:val="2"/>
          <w:numId w:val="1"/>
        </w:numPr>
        <w:rPr>
          <w:rFonts w:asciiTheme="majorHAnsi" w:hAnsiTheme="majorHAnsi" w:cs="Arial"/>
          <w:lang w:val="en-CA"/>
        </w:rPr>
      </w:pPr>
      <w:r>
        <w:rPr>
          <w:rFonts w:asciiTheme="majorHAnsi" w:hAnsiTheme="majorHAnsi" w:cs="Arial"/>
          <w:lang w:val="en-CA"/>
        </w:rPr>
        <w:t>Make sure you put everyone in BCC and yourself in TO</w:t>
      </w:r>
    </w:p>
    <w:p w:rsidR="00840D96" w:rsidRDefault="00840D96" w:rsidP="00840D96">
      <w:pPr>
        <w:pStyle w:val="NoSpacing"/>
        <w:numPr>
          <w:ilvl w:val="1"/>
          <w:numId w:val="1"/>
        </w:numPr>
        <w:rPr>
          <w:rFonts w:asciiTheme="majorHAnsi" w:hAnsiTheme="majorHAnsi" w:cs="Arial"/>
          <w:lang w:val="en-CA"/>
        </w:rPr>
      </w:pPr>
      <w:r>
        <w:rPr>
          <w:rFonts w:asciiTheme="majorHAnsi" w:hAnsiTheme="majorHAnsi" w:cs="Arial"/>
          <w:lang w:val="en-CA"/>
        </w:rPr>
        <w:t>Make a post on our Facebook page</w:t>
      </w:r>
    </w:p>
    <w:p w:rsidR="00840D96" w:rsidRDefault="00840D96" w:rsidP="00840D96">
      <w:pPr>
        <w:pStyle w:val="NoSpacing"/>
        <w:numPr>
          <w:ilvl w:val="1"/>
          <w:numId w:val="1"/>
        </w:numPr>
        <w:rPr>
          <w:rFonts w:asciiTheme="majorHAnsi" w:hAnsiTheme="majorHAnsi" w:cs="Arial"/>
          <w:lang w:val="en-CA"/>
        </w:rPr>
      </w:pPr>
      <w:r>
        <w:rPr>
          <w:rFonts w:asciiTheme="majorHAnsi" w:hAnsiTheme="majorHAnsi" w:cs="Arial"/>
          <w:lang w:val="en-CA"/>
        </w:rPr>
        <w:t>Make a blog post on our website</w:t>
      </w:r>
    </w:p>
    <w:p w:rsidR="00C7536B" w:rsidRDefault="003506C4" w:rsidP="00C7536B">
      <w:pPr>
        <w:pStyle w:val="NoSpacing"/>
        <w:numPr>
          <w:ilvl w:val="1"/>
          <w:numId w:val="1"/>
        </w:numPr>
        <w:rPr>
          <w:rFonts w:asciiTheme="majorHAnsi" w:hAnsiTheme="majorHAnsi" w:cs="Arial"/>
          <w:lang w:val="en-CA"/>
        </w:rPr>
      </w:pPr>
      <w:r>
        <w:rPr>
          <w:rFonts w:asciiTheme="majorHAnsi" w:hAnsiTheme="majorHAnsi" w:cs="Arial"/>
          <w:lang w:val="en-CA"/>
        </w:rPr>
        <w:t>Send reminders before the deadline</w:t>
      </w:r>
    </w:p>
    <w:p w:rsidR="00C7536B" w:rsidRDefault="003506C4" w:rsidP="00C7536B">
      <w:pPr>
        <w:pStyle w:val="NoSpacing"/>
        <w:numPr>
          <w:ilvl w:val="2"/>
          <w:numId w:val="1"/>
        </w:numPr>
        <w:rPr>
          <w:rFonts w:asciiTheme="majorHAnsi" w:hAnsiTheme="majorHAnsi" w:cs="Arial"/>
          <w:lang w:val="en-CA"/>
        </w:rPr>
      </w:pPr>
      <w:r>
        <w:rPr>
          <w:rFonts w:asciiTheme="majorHAnsi" w:hAnsiTheme="majorHAnsi" w:cs="Arial"/>
          <w:lang w:val="en-CA"/>
        </w:rPr>
        <w:t>One week before</w:t>
      </w:r>
    </w:p>
    <w:p w:rsidR="003506C4" w:rsidRDefault="003506C4" w:rsidP="00C7536B">
      <w:pPr>
        <w:pStyle w:val="NoSpacing"/>
        <w:numPr>
          <w:ilvl w:val="2"/>
          <w:numId w:val="1"/>
        </w:numPr>
        <w:rPr>
          <w:rFonts w:asciiTheme="majorHAnsi" w:hAnsiTheme="majorHAnsi" w:cs="Arial"/>
          <w:lang w:val="en-CA"/>
        </w:rPr>
      </w:pPr>
      <w:r>
        <w:rPr>
          <w:rFonts w:asciiTheme="majorHAnsi" w:hAnsiTheme="majorHAnsi" w:cs="Arial"/>
          <w:lang w:val="en-CA"/>
        </w:rPr>
        <w:t>Last day</w:t>
      </w:r>
    </w:p>
    <w:p w:rsidR="003506C4" w:rsidRDefault="003506C4" w:rsidP="00C7536B">
      <w:pPr>
        <w:pStyle w:val="NoSpacing"/>
        <w:numPr>
          <w:ilvl w:val="2"/>
          <w:numId w:val="1"/>
        </w:numPr>
        <w:rPr>
          <w:rFonts w:asciiTheme="majorHAnsi" w:hAnsiTheme="majorHAnsi" w:cs="Arial"/>
          <w:lang w:val="en-CA"/>
        </w:rPr>
      </w:pPr>
      <w:r>
        <w:rPr>
          <w:rFonts w:asciiTheme="majorHAnsi" w:hAnsiTheme="majorHAnsi" w:cs="Arial"/>
          <w:lang w:val="en-CA"/>
        </w:rPr>
        <w:t>Note: Be flexible, some will want to be added after the deadline. Do it for those who participated in the past. For new ones, refer them to our contact form on our website.</w:t>
      </w:r>
    </w:p>
    <w:p w:rsidR="00212FB0" w:rsidRDefault="00212FB0" w:rsidP="00212FB0">
      <w:pPr>
        <w:pStyle w:val="NoSpacing"/>
        <w:numPr>
          <w:ilvl w:val="1"/>
          <w:numId w:val="1"/>
        </w:numPr>
        <w:rPr>
          <w:rFonts w:asciiTheme="majorHAnsi" w:hAnsiTheme="majorHAnsi" w:cs="Arial"/>
          <w:lang w:val="en-CA"/>
        </w:rPr>
      </w:pPr>
      <w:r>
        <w:rPr>
          <w:rFonts w:asciiTheme="majorHAnsi" w:hAnsiTheme="majorHAnsi" w:cs="Arial"/>
          <w:lang w:val="en-CA"/>
        </w:rPr>
        <w:t xml:space="preserve">Once deadline is past, </w:t>
      </w:r>
    </w:p>
    <w:p w:rsidR="00212FB0" w:rsidRDefault="00212FB0" w:rsidP="00212FB0">
      <w:pPr>
        <w:pStyle w:val="NoSpacing"/>
        <w:numPr>
          <w:ilvl w:val="2"/>
          <w:numId w:val="1"/>
        </w:numPr>
        <w:rPr>
          <w:rFonts w:asciiTheme="majorHAnsi" w:hAnsiTheme="majorHAnsi" w:cs="Arial"/>
          <w:lang w:val="en-CA"/>
        </w:rPr>
      </w:pPr>
      <w:r>
        <w:rPr>
          <w:rFonts w:asciiTheme="majorHAnsi" w:hAnsiTheme="majorHAnsi" w:cs="Arial"/>
          <w:lang w:val="en-CA"/>
        </w:rPr>
        <w:t>extract all form entries through the website</w:t>
      </w:r>
    </w:p>
    <w:p w:rsidR="00212FB0" w:rsidRDefault="00212FB0" w:rsidP="00212FB0">
      <w:pPr>
        <w:pStyle w:val="NoSpacing"/>
        <w:numPr>
          <w:ilvl w:val="2"/>
          <w:numId w:val="1"/>
        </w:numPr>
        <w:rPr>
          <w:rFonts w:asciiTheme="majorHAnsi" w:hAnsiTheme="majorHAnsi" w:cs="Arial"/>
          <w:lang w:val="en-CA"/>
        </w:rPr>
      </w:pPr>
      <w:proofErr w:type="gramStart"/>
      <w:r>
        <w:rPr>
          <w:rFonts w:asciiTheme="majorHAnsi" w:hAnsiTheme="majorHAnsi" w:cs="Arial"/>
          <w:lang w:val="en-CA"/>
        </w:rPr>
        <w:t>check</w:t>
      </w:r>
      <w:proofErr w:type="gramEnd"/>
      <w:r>
        <w:rPr>
          <w:rFonts w:asciiTheme="majorHAnsi" w:hAnsiTheme="majorHAnsi" w:cs="Arial"/>
          <w:lang w:val="en-CA"/>
        </w:rPr>
        <w:t xml:space="preserve"> the email addresses, as some make mistakes (spaces, hotmail.ca instead of .com, etc.)</w:t>
      </w:r>
    </w:p>
    <w:p w:rsidR="00212FB0" w:rsidRDefault="00A408BE" w:rsidP="00212FB0">
      <w:pPr>
        <w:pStyle w:val="NoSpacing"/>
        <w:numPr>
          <w:ilvl w:val="2"/>
          <w:numId w:val="1"/>
        </w:numPr>
        <w:rPr>
          <w:rFonts w:asciiTheme="majorHAnsi" w:hAnsiTheme="majorHAnsi" w:cs="Arial"/>
          <w:lang w:val="en-CA"/>
        </w:rPr>
      </w:pPr>
      <w:r>
        <w:rPr>
          <w:rFonts w:asciiTheme="majorHAnsi" w:hAnsiTheme="majorHAnsi" w:cs="Arial"/>
          <w:lang w:val="en-CA"/>
        </w:rPr>
        <w:t>if new merchants have applied, update our mailing list</w:t>
      </w:r>
    </w:p>
    <w:p w:rsidR="00A408BE" w:rsidRDefault="00A408BE" w:rsidP="00212FB0">
      <w:pPr>
        <w:pStyle w:val="NoSpacing"/>
        <w:numPr>
          <w:ilvl w:val="2"/>
          <w:numId w:val="1"/>
        </w:numPr>
        <w:rPr>
          <w:rFonts w:asciiTheme="majorHAnsi" w:hAnsiTheme="majorHAnsi" w:cs="Arial"/>
          <w:lang w:val="en-CA"/>
        </w:rPr>
      </w:pPr>
      <w:r>
        <w:rPr>
          <w:rFonts w:asciiTheme="majorHAnsi" w:hAnsiTheme="majorHAnsi" w:cs="Arial"/>
          <w:lang w:val="en-CA"/>
        </w:rPr>
        <w:t>check last year’s merchants to see if there was any comments on them</w:t>
      </w:r>
    </w:p>
    <w:p w:rsidR="00B13DDE" w:rsidRDefault="00B13DDE" w:rsidP="00212FB0">
      <w:pPr>
        <w:pStyle w:val="NoSpacing"/>
        <w:numPr>
          <w:ilvl w:val="2"/>
          <w:numId w:val="1"/>
        </w:numPr>
        <w:rPr>
          <w:rFonts w:asciiTheme="majorHAnsi" w:hAnsiTheme="majorHAnsi" w:cs="Arial"/>
          <w:lang w:val="en-CA"/>
        </w:rPr>
      </w:pPr>
      <w:r>
        <w:rPr>
          <w:rFonts w:asciiTheme="majorHAnsi" w:hAnsiTheme="majorHAnsi" w:cs="Arial"/>
          <w:lang w:val="en-CA"/>
        </w:rPr>
        <w:t>Delete the form: ATTENTION: all entries will be deleted too!</w:t>
      </w:r>
    </w:p>
    <w:p w:rsidR="00E45C30" w:rsidRDefault="00E45C30">
      <w:pPr>
        <w:rPr>
          <w:rFonts w:asciiTheme="majorHAnsi" w:hAnsiTheme="majorHAnsi" w:cs="Arial"/>
          <w:lang w:val="en-CA"/>
        </w:rPr>
      </w:pPr>
      <w:r>
        <w:rPr>
          <w:rFonts w:asciiTheme="majorHAnsi" w:hAnsiTheme="majorHAnsi" w:cs="Arial"/>
          <w:lang w:val="en-CA"/>
        </w:rPr>
        <w:br w:type="page"/>
      </w:r>
    </w:p>
    <w:p w:rsidR="00E45C30" w:rsidRDefault="00E45C30" w:rsidP="00E45C30">
      <w:pPr>
        <w:pStyle w:val="NoSpacing"/>
        <w:rPr>
          <w:rFonts w:asciiTheme="majorHAnsi" w:hAnsiTheme="majorHAnsi" w:cs="Arial"/>
          <w:lang w:val="en-CA"/>
        </w:rPr>
      </w:pPr>
    </w:p>
    <w:p w:rsidR="00E45C30" w:rsidRDefault="00E45C30" w:rsidP="00E45C30">
      <w:pPr>
        <w:pStyle w:val="NoSpacing"/>
        <w:rPr>
          <w:rFonts w:asciiTheme="majorHAnsi" w:hAnsiTheme="majorHAnsi" w:cs="Arial"/>
          <w:lang w:val="en-CA"/>
        </w:rPr>
      </w:pPr>
    </w:p>
    <w:p w:rsidR="003506C4" w:rsidRDefault="003506C4" w:rsidP="003506C4">
      <w:pPr>
        <w:pStyle w:val="NoSpacing"/>
        <w:numPr>
          <w:ilvl w:val="0"/>
          <w:numId w:val="1"/>
        </w:numPr>
        <w:rPr>
          <w:rFonts w:asciiTheme="majorHAnsi" w:hAnsiTheme="majorHAnsi" w:cs="Arial"/>
          <w:lang w:val="en-CA"/>
        </w:rPr>
      </w:pPr>
      <w:r>
        <w:rPr>
          <w:rFonts w:asciiTheme="majorHAnsi" w:hAnsiTheme="majorHAnsi" w:cs="Arial"/>
          <w:lang w:val="en-CA"/>
        </w:rPr>
        <w:t>Merchant selection:</w:t>
      </w:r>
    </w:p>
    <w:p w:rsidR="003506C4" w:rsidRDefault="003506C4" w:rsidP="003506C4">
      <w:pPr>
        <w:pStyle w:val="NoSpacing"/>
        <w:numPr>
          <w:ilvl w:val="1"/>
          <w:numId w:val="1"/>
        </w:numPr>
        <w:rPr>
          <w:rFonts w:asciiTheme="majorHAnsi" w:hAnsiTheme="majorHAnsi" w:cs="Arial"/>
          <w:lang w:val="en-CA"/>
        </w:rPr>
      </w:pPr>
      <w:r>
        <w:rPr>
          <w:rFonts w:asciiTheme="majorHAnsi" w:hAnsiTheme="majorHAnsi" w:cs="Arial"/>
          <w:lang w:val="en-CA"/>
        </w:rPr>
        <w:t>Team selection and criteria definition are key. One person alone should not decide who will participate or not, we want to be fair and avoid too much favoritism.</w:t>
      </w:r>
    </w:p>
    <w:p w:rsidR="003506C4" w:rsidRDefault="003506C4" w:rsidP="003506C4">
      <w:pPr>
        <w:pStyle w:val="NoSpacing"/>
        <w:numPr>
          <w:ilvl w:val="1"/>
          <w:numId w:val="1"/>
        </w:numPr>
        <w:rPr>
          <w:rFonts w:asciiTheme="majorHAnsi" w:hAnsiTheme="majorHAnsi" w:cs="Arial"/>
          <w:lang w:val="en-CA"/>
        </w:rPr>
      </w:pPr>
      <w:r>
        <w:rPr>
          <w:rFonts w:asciiTheme="majorHAnsi" w:hAnsiTheme="majorHAnsi" w:cs="Arial"/>
          <w:lang w:val="en-CA"/>
        </w:rPr>
        <w:t>Criteria such as: parent, H&amp;S member, member of the community, past participant, quality of the work, ability to promote the event, variety, etc.</w:t>
      </w:r>
    </w:p>
    <w:p w:rsidR="003506C4" w:rsidRDefault="003506C4" w:rsidP="003506C4">
      <w:pPr>
        <w:pStyle w:val="NoSpacing"/>
        <w:numPr>
          <w:ilvl w:val="1"/>
          <w:numId w:val="1"/>
        </w:numPr>
        <w:rPr>
          <w:rFonts w:asciiTheme="majorHAnsi" w:hAnsiTheme="majorHAnsi" w:cs="Arial"/>
          <w:lang w:val="en-CA"/>
        </w:rPr>
      </w:pPr>
      <w:r>
        <w:rPr>
          <w:rFonts w:asciiTheme="majorHAnsi" w:hAnsiTheme="majorHAnsi" w:cs="Arial"/>
          <w:lang w:val="en-CA"/>
        </w:rPr>
        <w:t>Make sure that if you have many from the same category of products, that they are still different. 4 from each category should be the max (except from the Other category)</w:t>
      </w:r>
    </w:p>
    <w:p w:rsidR="00C9423A" w:rsidRDefault="006E70E6" w:rsidP="00404D22">
      <w:pPr>
        <w:pStyle w:val="NoSpacing"/>
        <w:numPr>
          <w:ilvl w:val="2"/>
          <w:numId w:val="1"/>
        </w:numPr>
        <w:rPr>
          <w:rFonts w:asciiTheme="majorHAnsi" w:hAnsiTheme="majorHAnsi" w:cs="Arial"/>
          <w:lang w:val="en-CA"/>
        </w:rPr>
      </w:pPr>
      <w:r w:rsidRPr="006F0B0D">
        <w:rPr>
          <w:rFonts w:asciiTheme="majorHAnsi" w:hAnsiTheme="majorHAnsi" w:cs="Arial"/>
          <w:lang w:val="en-CA"/>
        </w:rPr>
        <w:t>Check the description of the product and the category: sometimes they do not match or they forgot to select the category</w:t>
      </w:r>
    </w:p>
    <w:p w:rsidR="00E45C30" w:rsidRPr="006F0B0D" w:rsidRDefault="00E45C30" w:rsidP="00404D22">
      <w:pPr>
        <w:pStyle w:val="NoSpacing"/>
        <w:numPr>
          <w:ilvl w:val="2"/>
          <w:numId w:val="1"/>
        </w:numPr>
        <w:rPr>
          <w:rFonts w:asciiTheme="majorHAnsi" w:hAnsiTheme="majorHAnsi" w:cs="Arial"/>
          <w:lang w:val="en-CA"/>
        </w:rPr>
      </w:pPr>
      <w:r>
        <w:rPr>
          <w:rFonts w:asciiTheme="majorHAnsi" w:hAnsiTheme="majorHAnsi" w:cs="Arial"/>
          <w:lang w:val="en-CA"/>
        </w:rPr>
        <w:t xml:space="preserve">Make sure that there is only one selected by vendors with brand names (e.g. Tupperware, </w:t>
      </w:r>
      <w:proofErr w:type="spellStart"/>
      <w:r>
        <w:rPr>
          <w:rFonts w:asciiTheme="majorHAnsi" w:hAnsiTheme="majorHAnsi" w:cs="Arial"/>
          <w:lang w:val="en-CA"/>
        </w:rPr>
        <w:t>Scentsy</w:t>
      </w:r>
      <w:proofErr w:type="spellEnd"/>
      <w:r>
        <w:rPr>
          <w:rFonts w:asciiTheme="majorHAnsi" w:hAnsiTheme="majorHAnsi" w:cs="Arial"/>
          <w:lang w:val="en-CA"/>
        </w:rPr>
        <w:t>, Mary Kay, etc.) and select based on past years and where they live</w:t>
      </w:r>
    </w:p>
    <w:p w:rsidR="00C9423A" w:rsidRDefault="00C9423A" w:rsidP="00C9423A">
      <w:pPr>
        <w:pStyle w:val="NoSpacing"/>
        <w:rPr>
          <w:rFonts w:asciiTheme="majorHAnsi" w:hAnsiTheme="majorHAnsi" w:cs="Arial"/>
          <w:lang w:val="en-CA"/>
        </w:rPr>
      </w:pPr>
    </w:p>
    <w:p w:rsidR="003506C4" w:rsidRDefault="003506C4" w:rsidP="003506C4">
      <w:pPr>
        <w:pStyle w:val="NoSpacing"/>
        <w:numPr>
          <w:ilvl w:val="0"/>
          <w:numId w:val="1"/>
        </w:numPr>
        <w:rPr>
          <w:rFonts w:asciiTheme="majorHAnsi" w:hAnsiTheme="majorHAnsi" w:cs="Arial"/>
          <w:lang w:val="en-CA"/>
        </w:rPr>
      </w:pPr>
      <w:r>
        <w:rPr>
          <w:rFonts w:asciiTheme="majorHAnsi" w:hAnsiTheme="majorHAnsi" w:cs="Arial"/>
          <w:lang w:val="en-CA"/>
        </w:rPr>
        <w:t>Merchant confirmation:</w:t>
      </w:r>
    </w:p>
    <w:p w:rsidR="003506C4" w:rsidRDefault="003506C4" w:rsidP="003506C4">
      <w:pPr>
        <w:pStyle w:val="NoSpacing"/>
        <w:numPr>
          <w:ilvl w:val="1"/>
          <w:numId w:val="1"/>
        </w:numPr>
        <w:rPr>
          <w:rFonts w:asciiTheme="majorHAnsi" w:hAnsiTheme="majorHAnsi" w:cs="Arial"/>
          <w:lang w:val="en-CA"/>
        </w:rPr>
      </w:pPr>
      <w:r>
        <w:rPr>
          <w:rFonts w:asciiTheme="majorHAnsi" w:hAnsiTheme="majorHAnsi" w:cs="Arial"/>
          <w:lang w:val="en-CA"/>
        </w:rPr>
        <w:t>Create a Terms and conditions form that leads to:</w:t>
      </w:r>
    </w:p>
    <w:p w:rsidR="003506C4" w:rsidRDefault="003506C4" w:rsidP="003506C4">
      <w:pPr>
        <w:pStyle w:val="NoSpacing"/>
        <w:numPr>
          <w:ilvl w:val="1"/>
          <w:numId w:val="1"/>
        </w:numPr>
        <w:rPr>
          <w:rFonts w:asciiTheme="majorHAnsi" w:hAnsiTheme="majorHAnsi" w:cs="Arial"/>
          <w:lang w:val="en-CA"/>
        </w:rPr>
      </w:pPr>
      <w:r>
        <w:rPr>
          <w:rFonts w:asciiTheme="majorHAnsi" w:hAnsiTheme="majorHAnsi" w:cs="Arial"/>
          <w:lang w:val="en-CA"/>
        </w:rPr>
        <w:t>Create the final application form that leads to:</w:t>
      </w:r>
    </w:p>
    <w:p w:rsidR="003506C4" w:rsidRDefault="003506C4" w:rsidP="003506C4">
      <w:pPr>
        <w:pStyle w:val="NoSpacing"/>
        <w:numPr>
          <w:ilvl w:val="1"/>
          <w:numId w:val="1"/>
        </w:numPr>
        <w:rPr>
          <w:rFonts w:asciiTheme="majorHAnsi" w:hAnsiTheme="majorHAnsi" w:cs="Arial"/>
          <w:lang w:val="en-CA"/>
        </w:rPr>
      </w:pPr>
      <w:r>
        <w:rPr>
          <w:rFonts w:asciiTheme="majorHAnsi" w:hAnsiTheme="majorHAnsi" w:cs="Arial"/>
          <w:lang w:val="en-CA"/>
        </w:rPr>
        <w:t>Product in the store, with all its variances (single, double, extras (e.g.</w:t>
      </w:r>
      <w:r w:rsidR="003A6DE6">
        <w:rPr>
          <w:rFonts w:asciiTheme="majorHAnsi" w:hAnsiTheme="majorHAnsi" w:cs="Arial"/>
          <w:lang w:val="en-CA"/>
        </w:rPr>
        <w:t xml:space="preserve"> </w:t>
      </w:r>
      <w:r>
        <w:rPr>
          <w:rFonts w:asciiTheme="majorHAnsi" w:hAnsiTheme="majorHAnsi" w:cs="Arial"/>
          <w:lang w:val="en-CA"/>
        </w:rPr>
        <w:t>subway trio))</w:t>
      </w:r>
    </w:p>
    <w:p w:rsidR="003506C4" w:rsidRDefault="003506C4" w:rsidP="003506C4">
      <w:pPr>
        <w:pStyle w:val="NoSpacing"/>
        <w:numPr>
          <w:ilvl w:val="1"/>
          <w:numId w:val="1"/>
        </w:numPr>
        <w:rPr>
          <w:rFonts w:asciiTheme="majorHAnsi" w:hAnsiTheme="majorHAnsi" w:cs="Arial"/>
          <w:lang w:val="en-CA"/>
        </w:rPr>
      </w:pPr>
      <w:r>
        <w:rPr>
          <w:rFonts w:asciiTheme="majorHAnsi" w:hAnsiTheme="majorHAnsi" w:cs="Arial"/>
          <w:lang w:val="en-CA"/>
        </w:rPr>
        <w:t>If rebates are given to some merchants, they can be done through creating coupons in the store</w:t>
      </w:r>
    </w:p>
    <w:p w:rsidR="006F0B0D" w:rsidRDefault="006F0B0D" w:rsidP="006F0B0D">
      <w:pPr>
        <w:pStyle w:val="NoSpacing"/>
        <w:numPr>
          <w:ilvl w:val="1"/>
          <w:numId w:val="1"/>
        </w:numPr>
        <w:rPr>
          <w:rFonts w:asciiTheme="majorHAnsi" w:hAnsiTheme="majorHAnsi" w:cs="Arial"/>
          <w:lang w:val="en-CA"/>
        </w:rPr>
      </w:pPr>
      <w:r>
        <w:rPr>
          <w:rFonts w:asciiTheme="majorHAnsi" w:hAnsiTheme="majorHAnsi" w:cs="Arial"/>
          <w:lang w:val="en-CA"/>
        </w:rPr>
        <w:t>Prepare email for merchant confirmation with link to the terms and condition form</w:t>
      </w:r>
    </w:p>
    <w:p w:rsidR="006F0B0D" w:rsidRDefault="006F0B0D" w:rsidP="006F0B0D">
      <w:pPr>
        <w:pStyle w:val="NoSpacing"/>
        <w:numPr>
          <w:ilvl w:val="1"/>
          <w:numId w:val="1"/>
        </w:numPr>
        <w:rPr>
          <w:rFonts w:asciiTheme="majorHAnsi" w:hAnsiTheme="majorHAnsi" w:cs="Arial"/>
          <w:lang w:val="en-CA"/>
        </w:rPr>
      </w:pPr>
      <w:r>
        <w:rPr>
          <w:rFonts w:asciiTheme="majorHAnsi" w:hAnsiTheme="majorHAnsi" w:cs="Arial"/>
          <w:lang w:val="en-CA"/>
        </w:rPr>
        <w:t>Repeat the price, date</w:t>
      </w:r>
    </w:p>
    <w:p w:rsidR="006F0B0D" w:rsidRDefault="006F0B0D" w:rsidP="00E45C30">
      <w:pPr>
        <w:pStyle w:val="NoSpacing"/>
        <w:rPr>
          <w:rFonts w:asciiTheme="majorHAnsi" w:hAnsiTheme="majorHAnsi" w:cs="Arial"/>
          <w:lang w:val="en-CA"/>
        </w:rPr>
      </w:pPr>
    </w:p>
    <w:p w:rsidR="00212FB0" w:rsidRDefault="00212FB0" w:rsidP="00212FB0">
      <w:pPr>
        <w:pStyle w:val="NoSpacing"/>
        <w:numPr>
          <w:ilvl w:val="0"/>
          <w:numId w:val="1"/>
        </w:numPr>
        <w:rPr>
          <w:rFonts w:asciiTheme="majorHAnsi" w:hAnsiTheme="majorHAnsi" w:cs="Arial"/>
          <w:lang w:val="en-CA"/>
        </w:rPr>
      </w:pPr>
      <w:r>
        <w:rPr>
          <w:rFonts w:asciiTheme="majorHAnsi" w:hAnsiTheme="majorHAnsi" w:cs="Arial"/>
          <w:lang w:val="en-CA"/>
        </w:rPr>
        <w:t>Confirmation follow-up</w:t>
      </w:r>
      <w:r w:rsidR="00C9423A">
        <w:rPr>
          <w:rFonts w:asciiTheme="majorHAnsi" w:hAnsiTheme="majorHAnsi" w:cs="Arial"/>
          <w:lang w:val="en-CA"/>
        </w:rPr>
        <w:t>:</w:t>
      </w:r>
    </w:p>
    <w:p w:rsidR="006F0B0D" w:rsidRDefault="006F0B0D" w:rsidP="00C9423A">
      <w:pPr>
        <w:pStyle w:val="NoSpacing"/>
        <w:numPr>
          <w:ilvl w:val="1"/>
          <w:numId w:val="1"/>
        </w:numPr>
        <w:rPr>
          <w:rFonts w:asciiTheme="majorHAnsi" w:hAnsiTheme="majorHAnsi" w:cs="Arial"/>
          <w:lang w:val="en-CA"/>
        </w:rPr>
      </w:pPr>
      <w:r>
        <w:rPr>
          <w:rFonts w:asciiTheme="majorHAnsi" w:hAnsiTheme="majorHAnsi" w:cs="Arial"/>
          <w:lang w:val="en-CA"/>
        </w:rPr>
        <w:t xml:space="preserve">When a merchant filled out the form, make sure there is a payment that </w:t>
      </w:r>
      <w:r w:rsidR="00E45C30">
        <w:rPr>
          <w:rFonts w:asciiTheme="majorHAnsi" w:hAnsiTheme="majorHAnsi" w:cs="Arial"/>
          <w:lang w:val="en-CA"/>
        </w:rPr>
        <w:t>corresponds</w:t>
      </w:r>
    </w:p>
    <w:p w:rsidR="00E45C30" w:rsidRDefault="00E45C30" w:rsidP="00E45C30">
      <w:pPr>
        <w:pStyle w:val="NoSpacing"/>
        <w:numPr>
          <w:ilvl w:val="2"/>
          <w:numId w:val="1"/>
        </w:numPr>
        <w:rPr>
          <w:rFonts w:asciiTheme="majorHAnsi" w:hAnsiTheme="majorHAnsi" w:cs="Arial"/>
          <w:lang w:val="en-CA"/>
        </w:rPr>
      </w:pPr>
      <w:r>
        <w:rPr>
          <w:rFonts w:asciiTheme="majorHAnsi" w:hAnsiTheme="majorHAnsi" w:cs="Arial"/>
          <w:lang w:val="en-CA"/>
        </w:rPr>
        <w:t xml:space="preserve">Sometimes, payments are done through </w:t>
      </w:r>
      <w:proofErr w:type="spellStart"/>
      <w:r>
        <w:rPr>
          <w:rFonts w:asciiTheme="majorHAnsi" w:hAnsiTheme="majorHAnsi" w:cs="Arial"/>
          <w:lang w:val="en-CA"/>
        </w:rPr>
        <w:t>Paypal</w:t>
      </w:r>
      <w:proofErr w:type="spellEnd"/>
      <w:r>
        <w:rPr>
          <w:rFonts w:asciiTheme="majorHAnsi" w:hAnsiTheme="majorHAnsi" w:cs="Arial"/>
          <w:lang w:val="en-CA"/>
        </w:rPr>
        <w:t xml:space="preserve"> directly</w:t>
      </w:r>
    </w:p>
    <w:p w:rsidR="00E45C30" w:rsidRDefault="00E45C30" w:rsidP="00E45C30">
      <w:pPr>
        <w:pStyle w:val="NoSpacing"/>
        <w:numPr>
          <w:ilvl w:val="2"/>
          <w:numId w:val="1"/>
        </w:numPr>
        <w:rPr>
          <w:rFonts w:asciiTheme="majorHAnsi" w:hAnsiTheme="majorHAnsi" w:cs="Arial"/>
          <w:lang w:val="en-CA"/>
        </w:rPr>
      </w:pPr>
      <w:r>
        <w:rPr>
          <w:rFonts w:asciiTheme="majorHAnsi" w:hAnsiTheme="majorHAnsi" w:cs="Arial"/>
          <w:lang w:val="en-CA"/>
        </w:rPr>
        <w:t>Sometimes they want to pay by cheque or cash – ask them to fill out the form and click on pay to submit the form.</w:t>
      </w:r>
    </w:p>
    <w:p w:rsidR="00E45C30" w:rsidRDefault="00E45C30" w:rsidP="00E45C30">
      <w:pPr>
        <w:pStyle w:val="NoSpacing"/>
        <w:numPr>
          <w:ilvl w:val="2"/>
          <w:numId w:val="1"/>
        </w:numPr>
        <w:rPr>
          <w:rFonts w:asciiTheme="majorHAnsi" w:hAnsiTheme="majorHAnsi" w:cs="Arial"/>
          <w:lang w:val="en-CA"/>
        </w:rPr>
      </w:pPr>
      <w:r>
        <w:rPr>
          <w:rFonts w:asciiTheme="majorHAnsi" w:hAnsiTheme="majorHAnsi" w:cs="Arial"/>
          <w:lang w:val="en-CA"/>
        </w:rPr>
        <w:t>You can add all these payment choices on your confirmation email but you may end up having to manage all merchants as exceptions.</w:t>
      </w:r>
    </w:p>
    <w:p w:rsidR="00E45C30" w:rsidRDefault="00E45C30" w:rsidP="00E45C30">
      <w:pPr>
        <w:pStyle w:val="NoSpacing"/>
        <w:numPr>
          <w:ilvl w:val="1"/>
          <w:numId w:val="1"/>
        </w:numPr>
        <w:rPr>
          <w:rFonts w:asciiTheme="majorHAnsi" w:hAnsiTheme="majorHAnsi" w:cs="Arial"/>
          <w:lang w:val="en-CA"/>
        </w:rPr>
      </w:pPr>
      <w:r>
        <w:rPr>
          <w:rFonts w:asciiTheme="majorHAnsi" w:hAnsiTheme="majorHAnsi" w:cs="Arial"/>
          <w:lang w:val="en-CA"/>
        </w:rPr>
        <w:t>Keep track of the request for double spaces, as there are 10 only</w:t>
      </w:r>
    </w:p>
    <w:p w:rsidR="00E45C30" w:rsidRDefault="00E45C30" w:rsidP="00E45C30">
      <w:pPr>
        <w:pStyle w:val="NoSpacing"/>
        <w:numPr>
          <w:ilvl w:val="2"/>
          <w:numId w:val="1"/>
        </w:numPr>
        <w:rPr>
          <w:rFonts w:asciiTheme="majorHAnsi" w:hAnsiTheme="majorHAnsi" w:cs="Arial"/>
          <w:lang w:val="en-CA"/>
        </w:rPr>
      </w:pPr>
      <w:r>
        <w:rPr>
          <w:rFonts w:asciiTheme="majorHAnsi" w:hAnsiTheme="majorHAnsi" w:cs="Arial"/>
          <w:lang w:val="en-CA"/>
        </w:rPr>
        <w:t>When you reach it, remove the choice(s) from the product configuration</w:t>
      </w:r>
    </w:p>
    <w:p w:rsidR="00840D96" w:rsidRDefault="00840D96" w:rsidP="00840D96">
      <w:pPr>
        <w:pStyle w:val="NoSpacing"/>
        <w:numPr>
          <w:ilvl w:val="1"/>
          <w:numId w:val="1"/>
        </w:numPr>
        <w:rPr>
          <w:rFonts w:asciiTheme="majorHAnsi" w:hAnsiTheme="majorHAnsi" w:cs="Arial"/>
          <w:lang w:val="en-CA"/>
        </w:rPr>
      </w:pPr>
      <w:r>
        <w:rPr>
          <w:rFonts w:asciiTheme="majorHAnsi" w:hAnsiTheme="majorHAnsi" w:cs="Arial"/>
          <w:lang w:val="en-CA"/>
        </w:rPr>
        <w:t>Send reminder email one week before deadline and the day of</w:t>
      </w:r>
    </w:p>
    <w:p w:rsidR="00840D96" w:rsidRDefault="00840D96" w:rsidP="00840D96">
      <w:pPr>
        <w:pStyle w:val="NoSpacing"/>
        <w:numPr>
          <w:ilvl w:val="1"/>
          <w:numId w:val="1"/>
        </w:numPr>
        <w:rPr>
          <w:rFonts w:asciiTheme="majorHAnsi" w:hAnsiTheme="majorHAnsi" w:cs="Arial"/>
          <w:lang w:val="en-CA"/>
        </w:rPr>
      </w:pPr>
      <w:r>
        <w:rPr>
          <w:rFonts w:asciiTheme="majorHAnsi" w:hAnsiTheme="majorHAnsi" w:cs="Arial"/>
          <w:lang w:val="en-CA"/>
        </w:rPr>
        <w:t>Send email to your “runner ups” to confirm that there are spaces available: respect the amount of merchants by category</w:t>
      </w:r>
    </w:p>
    <w:p w:rsidR="00E45C30" w:rsidRDefault="00E45C30" w:rsidP="00E45C30">
      <w:pPr>
        <w:pStyle w:val="NoSpacing"/>
        <w:rPr>
          <w:rFonts w:asciiTheme="majorHAnsi" w:hAnsiTheme="majorHAnsi" w:cs="Arial"/>
          <w:lang w:val="en-CA"/>
        </w:rPr>
      </w:pPr>
    </w:p>
    <w:p w:rsidR="00E45C30" w:rsidRDefault="00E45C30" w:rsidP="00E45C30">
      <w:pPr>
        <w:pStyle w:val="NoSpacing"/>
        <w:numPr>
          <w:ilvl w:val="0"/>
          <w:numId w:val="1"/>
        </w:numPr>
        <w:rPr>
          <w:rFonts w:asciiTheme="majorHAnsi" w:hAnsiTheme="majorHAnsi" w:cs="Arial"/>
          <w:lang w:val="en-CA"/>
        </w:rPr>
      </w:pPr>
      <w:r>
        <w:rPr>
          <w:rFonts w:asciiTheme="majorHAnsi" w:hAnsiTheme="majorHAnsi" w:cs="Arial"/>
          <w:lang w:val="en-CA"/>
        </w:rPr>
        <w:t>Merchant placement on the layout</w:t>
      </w:r>
    </w:p>
    <w:p w:rsidR="00840D96" w:rsidRDefault="00840D96" w:rsidP="00E45C30">
      <w:pPr>
        <w:pStyle w:val="NoSpacing"/>
        <w:numPr>
          <w:ilvl w:val="1"/>
          <w:numId w:val="1"/>
        </w:numPr>
        <w:rPr>
          <w:rFonts w:asciiTheme="majorHAnsi" w:hAnsiTheme="majorHAnsi" w:cs="Arial"/>
          <w:lang w:val="en-CA"/>
        </w:rPr>
      </w:pPr>
      <w:r>
        <w:rPr>
          <w:rFonts w:asciiTheme="majorHAnsi" w:hAnsiTheme="majorHAnsi" w:cs="Arial"/>
          <w:lang w:val="en-CA"/>
        </w:rPr>
        <w:t>Place Christmas or impressive vendors at the entrance, if possible</w:t>
      </w:r>
    </w:p>
    <w:p w:rsidR="00E45C30" w:rsidRPr="00E45C30" w:rsidRDefault="00E45C30" w:rsidP="00E45C30">
      <w:pPr>
        <w:pStyle w:val="NoSpacing"/>
        <w:numPr>
          <w:ilvl w:val="1"/>
          <w:numId w:val="1"/>
        </w:numPr>
        <w:rPr>
          <w:rFonts w:asciiTheme="majorHAnsi" w:hAnsiTheme="majorHAnsi" w:cs="Arial"/>
          <w:lang w:val="en-CA"/>
        </w:rPr>
      </w:pPr>
      <w:r>
        <w:rPr>
          <w:rFonts w:asciiTheme="majorHAnsi" w:hAnsiTheme="majorHAnsi" w:cs="Arial"/>
          <w:lang w:val="en-CA"/>
        </w:rPr>
        <w:t>Place double spots first, then</w:t>
      </w:r>
    </w:p>
    <w:p w:rsidR="00E45C30" w:rsidRDefault="00E45C30" w:rsidP="00E45C30">
      <w:pPr>
        <w:pStyle w:val="NoSpacing"/>
        <w:numPr>
          <w:ilvl w:val="1"/>
          <w:numId w:val="1"/>
        </w:numPr>
        <w:rPr>
          <w:rFonts w:asciiTheme="majorHAnsi" w:hAnsiTheme="majorHAnsi" w:cs="Arial"/>
          <w:lang w:val="en-CA"/>
        </w:rPr>
      </w:pPr>
      <w:r>
        <w:rPr>
          <w:rFonts w:asciiTheme="majorHAnsi" w:hAnsiTheme="majorHAnsi" w:cs="Arial"/>
          <w:lang w:val="en-CA"/>
        </w:rPr>
        <w:t>Place wall &amp; electricity requirements, then</w:t>
      </w:r>
    </w:p>
    <w:p w:rsidR="00E45C30" w:rsidRDefault="00E45C30" w:rsidP="00E45C30">
      <w:pPr>
        <w:pStyle w:val="NoSpacing"/>
        <w:numPr>
          <w:ilvl w:val="1"/>
          <w:numId w:val="1"/>
        </w:numPr>
        <w:rPr>
          <w:rFonts w:asciiTheme="majorHAnsi" w:hAnsiTheme="majorHAnsi" w:cs="Arial"/>
          <w:lang w:val="en-CA"/>
        </w:rPr>
      </w:pPr>
      <w:r>
        <w:rPr>
          <w:rFonts w:asciiTheme="majorHAnsi" w:hAnsiTheme="majorHAnsi" w:cs="Arial"/>
          <w:lang w:val="en-CA"/>
        </w:rPr>
        <w:t>Place those who do not require any special request</w:t>
      </w:r>
    </w:p>
    <w:p w:rsidR="00840D96" w:rsidRDefault="00E45C30" w:rsidP="00E45C30">
      <w:pPr>
        <w:pStyle w:val="NoSpacing"/>
        <w:numPr>
          <w:ilvl w:val="1"/>
          <w:numId w:val="1"/>
        </w:numPr>
        <w:rPr>
          <w:rFonts w:asciiTheme="majorHAnsi" w:hAnsiTheme="majorHAnsi" w:cs="Arial"/>
          <w:lang w:val="en-CA"/>
        </w:rPr>
      </w:pPr>
      <w:r>
        <w:rPr>
          <w:rFonts w:asciiTheme="majorHAnsi" w:hAnsiTheme="majorHAnsi" w:cs="Arial"/>
          <w:lang w:val="en-CA"/>
        </w:rPr>
        <w:t>Note</w:t>
      </w:r>
      <w:r w:rsidR="00840D96">
        <w:rPr>
          <w:rFonts w:asciiTheme="majorHAnsi" w:hAnsiTheme="majorHAnsi" w:cs="Arial"/>
          <w:lang w:val="en-CA"/>
        </w:rPr>
        <w:t>s</w:t>
      </w:r>
      <w:r>
        <w:rPr>
          <w:rFonts w:asciiTheme="majorHAnsi" w:hAnsiTheme="majorHAnsi" w:cs="Arial"/>
          <w:lang w:val="en-CA"/>
        </w:rPr>
        <w:t xml:space="preserve">: </w:t>
      </w:r>
    </w:p>
    <w:p w:rsidR="00E45C30" w:rsidRDefault="00E45C30" w:rsidP="00840D96">
      <w:pPr>
        <w:pStyle w:val="NoSpacing"/>
        <w:numPr>
          <w:ilvl w:val="2"/>
          <w:numId w:val="1"/>
        </w:numPr>
        <w:rPr>
          <w:rFonts w:asciiTheme="majorHAnsi" w:hAnsiTheme="majorHAnsi" w:cs="Arial"/>
          <w:lang w:val="en-CA"/>
        </w:rPr>
      </w:pPr>
      <w:r>
        <w:rPr>
          <w:rFonts w:asciiTheme="majorHAnsi" w:hAnsiTheme="majorHAnsi" w:cs="Arial"/>
          <w:lang w:val="en-CA"/>
        </w:rPr>
        <w:t xml:space="preserve">make sure </w:t>
      </w:r>
      <w:r w:rsidR="00840D96">
        <w:rPr>
          <w:rFonts w:asciiTheme="majorHAnsi" w:hAnsiTheme="majorHAnsi" w:cs="Arial"/>
          <w:lang w:val="en-CA"/>
        </w:rPr>
        <w:t>that merchants from the same category are not face to face or side by side</w:t>
      </w:r>
    </w:p>
    <w:p w:rsidR="00840D96" w:rsidRDefault="00840D96" w:rsidP="00840D96">
      <w:pPr>
        <w:pStyle w:val="NoSpacing"/>
        <w:numPr>
          <w:ilvl w:val="2"/>
          <w:numId w:val="1"/>
        </w:numPr>
        <w:rPr>
          <w:rFonts w:asciiTheme="majorHAnsi" w:hAnsiTheme="majorHAnsi" w:cs="Arial"/>
          <w:lang w:val="en-CA"/>
        </w:rPr>
      </w:pPr>
      <w:proofErr w:type="gramStart"/>
      <w:r>
        <w:rPr>
          <w:rFonts w:asciiTheme="majorHAnsi" w:hAnsiTheme="majorHAnsi" w:cs="Arial"/>
          <w:lang w:val="en-CA"/>
        </w:rPr>
        <w:t>some</w:t>
      </w:r>
      <w:proofErr w:type="gramEnd"/>
      <w:r>
        <w:rPr>
          <w:rFonts w:asciiTheme="majorHAnsi" w:hAnsiTheme="majorHAnsi" w:cs="Arial"/>
          <w:lang w:val="en-CA"/>
        </w:rPr>
        <w:t xml:space="preserve"> merchants requiring electricity maybe placed in the middle, make sure you have a very good duct tape to put them over the wires.</w:t>
      </w:r>
    </w:p>
    <w:p w:rsidR="00840D96" w:rsidRDefault="00840D96" w:rsidP="00840D96">
      <w:pPr>
        <w:pStyle w:val="NoSpacing"/>
        <w:numPr>
          <w:ilvl w:val="2"/>
          <w:numId w:val="1"/>
        </w:numPr>
        <w:rPr>
          <w:rFonts w:asciiTheme="majorHAnsi" w:hAnsiTheme="majorHAnsi" w:cs="Arial"/>
          <w:lang w:val="en-CA"/>
        </w:rPr>
      </w:pPr>
      <w:r>
        <w:rPr>
          <w:rFonts w:asciiTheme="majorHAnsi" w:hAnsiTheme="majorHAnsi" w:cs="Arial"/>
          <w:lang w:val="en-CA"/>
        </w:rPr>
        <w:t>Make sure you do not put more than 2 vendors requiring electricity on the same electrical outlet.</w:t>
      </w:r>
    </w:p>
    <w:p w:rsidR="004F335B" w:rsidRDefault="004F335B">
      <w:pPr>
        <w:rPr>
          <w:rFonts w:asciiTheme="majorHAnsi" w:hAnsiTheme="majorHAnsi" w:cs="Arial"/>
          <w:lang w:val="en-CA"/>
        </w:rPr>
      </w:pPr>
      <w:r>
        <w:rPr>
          <w:rFonts w:asciiTheme="majorHAnsi" w:hAnsiTheme="majorHAnsi" w:cs="Arial"/>
          <w:lang w:val="en-CA"/>
        </w:rPr>
        <w:br w:type="page"/>
      </w:r>
    </w:p>
    <w:p w:rsidR="004F335B" w:rsidRDefault="004F335B" w:rsidP="004F335B">
      <w:pPr>
        <w:pStyle w:val="NoSpacing"/>
        <w:rPr>
          <w:rFonts w:asciiTheme="majorHAnsi" w:hAnsiTheme="majorHAnsi" w:cs="Arial"/>
          <w:lang w:val="en-CA"/>
        </w:rPr>
      </w:pPr>
    </w:p>
    <w:p w:rsidR="00840D96" w:rsidRDefault="00840D96" w:rsidP="00840D96">
      <w:pPr>
        <w:pStyle w:val="NoSpacing"/>
        <w:rPr>
          <w:rFonts w:asciiTheme="majorHAnsi" w:hAnsiTheme="majorHAnsi" w:cs="Arial"/>
          <w:lang w:val="en-CA"/>
        </w:rPr>
      </w:pPr>
    </w:p>
    <w:p w:rsidR="00840D96" w:rsidRDefault="00840D96" w:rsidP="00840D96">
      <w:pPr>
        <w:pStyle w:val="NoSpacing"/>
        <w:numPr>
          <w:ilvl w:val="0"/>
          <w:numId w:val="1"/>
        </w:numPr>
        <w:rPr>
          <w:rFonts w:asciiTheme="majorHAnsi" w:hAnsiTheme="majorHAnsi" w:cs="Arial"/>
          <w:lang w:val="en-CA"/>
        </w:rPr>
      </w:pPr>
      <w:r>
        <w:rPr>
          <w:rFonts w:asciiTheme="majorHAnsi" w:hAnsiTheme="majorHAnsi" w:cs="Arial"/>
          <w:lang w:val="en-CA"/>
        </w:rPr>
        <w:t>Confirmation of the participants:</w:t>
      </w:r>
    </w:p>
    <w:p w:rsidR="00840D96" w:rsidRDefault="00840D96" w:rsidP="00840D96">
      <w:pPr>
        <w:pStyle w:val="NoSpacing"/>
        <w:numPr>
          <w:ilvl w:val="1"/>
          <w:numId w:val="1"/>
        </w:numPr>
        <w:rPr>
          <w:rFonts w:asciiTheme="majorHAnsi" w:hAnsiTheme="majorHAnsi" w:cs="Arial"/>
          <w:lang w:val="en-CA"/>
        </w:rPr>
      </w:pPr>
      <w:r>
        <w:rPr>
          <w:rFonts w:asciiTheme="majorHAnsi" w:hAnsiTheme="majorHAnsi" w:cs="Arial"/>
          <w:lang w:val="en-CA"/>
        </w:rPr>
        <w:t>Once placement is done, update the MS Excel file, then copy to the MS Publisher file.</w:t>
      </w:r>
    </w:p>
    <w:p w:rsidR="00840D96" w:rsidRDefault="00840D96" w:rsidP="00840D96">
      <w:pPr>
        <w:pStyle w:val="NoSpacing"/>
        <w:numPr>
          <w:ilvl w:val="1"/>
          <w:numId w:val="1"/>
        </w:numPr>
        <w:rPr>
          <w:rFonts w:asciiTheme="majorHAnsi" w:hAnsiTheme="majorHAnsi" w:cs="Arial"/>
          <w:lang w:val="en-CA"/>
        </w:rPr>
      </w:pPr>
      <w:r>
        <w:rPr>
          <w:rFonts w:asciiTheme="majorHAnsi" w:hAnsiTheme="majorHAnsi" w:cs="Arial"/>
          <w:lang w:val="en-CA"/>
        </w:rPr>
        <w:t>Update with this year’s specifics then save as PDF</w:t>
      </w:r>
    </w:p>
    <w:p w:rsidR="00840D96" w:rsidRDefault="00840D96" w:rsidP="00840D96">
      <w:pPr>
        <w:pStyle w:val="NoSpacing"/>
        <w:numPr>
          <w:ilvl w:val="1"/>
          <w:numId w:val="1"/>
        </w:numPr>
        <w:rPr>
          <w:rFonts w:asciiTheme="majorHAnsi" w:hAnsiTheme="majorHAnsi" w:cs="Arial"/>
          <w:lang w:val="en-CA"/>
        </w:rPr>
      </w:pPr>
      <w:r>
        <w:rPr>
          <w:rFonts w:asciiTheme="majorHAnsi" w:hAnsiTheme="majorHAnsi" w:cs="Arial"/>
          <w:lang w:val="en-CA"/>
        </w:rPr>
        <w:t>Attach to the email with the poster and send to all crafters who registered and paid</w:t>
      </w:r>
    </w:p>
    <w:p w:rsidR="00840D96" w:rsidRDefault="00840D96" w:rsidP="00840D96">
      <w:pPr>
        <w:pStyle w:val="NoSpacing"/>
        <w:numPr>
          <w:ilvl w:val="1"/>
          <w:numId w:val="1"/>
        </w:numPr>
        <w:rPr>
          <w:rFonts w:asciiTheme="majorHAnsi" w:hAnsiTheme="majorHAnsi" w:cs="Arial"/>
          <w:lang w:val="en-CA"/>
        </w:rPr>
      </w:pPr>
      <w:r>
        <w:rPr>
          <w:rFonts w:asciiTheme="majorHAnsi" w:hAnsiTheme="majorHAnsi" w:cs="Arial"/>
          <w:lang w:val="en-CA"/>
        </w:rPr>
        <w:t>Make a blog post with the list and the content that a publicity for the fair would contain</w:t>
      </w:r>
    </w:p>
    <w:p w:rsidR="00840D96" w:rsidRDefault="00840D96" w:rsidP="00840D96">
      <w:pPr>
        <w:pStyle w:val="NoSpacing"/>
        <w:numPr>
          <w:ilvl w:val="1"/>
          <w:numId w:val="1"/>
        </w:numPr>
        <w:rPr>
          <w:rFonts w:asciiTheme="majorHAnsi" w:hAnsiTheme="majorHAnsi" w:cs="Arial"/>
          <w:lang w:val="en-CA"/>
        </w:rPr>
      </w:pPr>
      <w:r>
        <w:rPr>
          <w:rFonts w:asciiTheme="majorHAnsi" w:hAnsiTheme="majorHAnsi" w:cs="Arial"/>
          <w:lang w:val="en-CA"/>
        </w:rPr>
        <w:t>Make a post in the Facebook event to refer to the website</w:t>
      </w:r>
    </w:p>
    <w:p w:rsidR="008F0D6A" w:rsidRDefault="008F0D6A" w:rsidP="00840D96">
      <w:pPr>
        <w:pStyle w:val="NoSpacing"/>
        <w:numPr>
          <w:ilvl w:val="1"/>
          <w:numId w:val="1"/>
        </w:numPr>
        <w:rPr>
          <w:rFonts w:asciiTheme="majorHAnsi" w:hAnsiTheme="majorHAnsi" w:cs="Arial"/>
          <w:lang w:val="en-CA"/>
        </w:rPr>
      </w:pPr>
      <w:r>
        <w:rPr>
          <w:rFonts w:asciiTheme="majorHAnsi" w:hAnsiTheme="majorHAnsi" w:cs="Arial"/>
          <w:lang w:val="en-CA"/>
        </w:rPr>
        <w:t>Resend the information one week before the Craft Fair and the night before</w:t>
      </w:r>
    </w:p>
    <w:p w:rsidR="008F0D6A" w:rsidRDefault="008F0D6A" w:rsidP="00840D96">
      <w:pPr>
        <w:pStyle w:val="NoSpacing"/>
        <w:numPr>
          <w:ilvl w:val="1"/>
          <w:numId w:val="1"/>
        </w:numPr>
        <w:rPr>
          <w:rFonts w:asciiTheme="majorHAnsi" w:hAnsiTheme="majorHAnsi" w:cs="Arial"/>
          <w:lang w:val="en-CA"/>
        </w:rPr>
      </w:pPr>
      <w:r>
        <w:rPr>
          <w:rFonts w:asciiTheme="majorHAnsi" w:hAnsiTheme="majorHAnsi" w:cs="Arial"/>
          <w:lang w:val="en-CA"/>
        </w:rPr>
        <w:t>Print a couple of copies of the layout and put it on the doors</w:t>
      </w:r>
      <w:r w:rsidR="0094774D">
        <w:rPr>
          <w:rFonts w:asciiTheme="majorHAnsi" w:hAnsiTheme="majorHAnsi" w:cs="Arial"/>
          <w:lang w:val="en-CA"/>
        </w:rPr>
        <w:t xml:space="preserve"> and give it to student volunteers responsible to leave the door open for </w:t>
      </w:r>
      <w:r w:rsidR="00FE1623">
        <w:rPr>
          <w:rFonts w:asciiTheme="majorHAnsi" w:hAnsiTheme="majorHAnsi" w:cs="Arial"/>
          <w:lang w:val="en-CA"/>
        </w:rPr>
        <w:t xml:space="preserve">merchant </w:t>
      </w:r>
      <w:r w:rsidR="0094774D">
        <w:rPr>
          <w:rFonts w:asciiTheme="majorHAnsi" w:hAnsiTheme="majorHAnsi" w:cs="Arial"/>
          <w:lang w:val="en-CA"/>
        </w:rPr>
        <w:t>loading</w:t>
      </w:r>
    </w:p>
    <w:p w:rsidR="004F335B" w:rsidRDefault="004F335B" w:rsidP="004F335B">
      <w:pPr>
        <w:pStyle w:val="NoSpacing"/>
        <w:rPr>
          <w:rFonts w:asciiTheme="majorHAnsi" w:hAnsiTheme="majorHAnsi" w:cs="Arial"/>
          <w:lang w:val="en-CA"/>
        </w:rPr>
      </w:pPr>
    </w:p>
    <w:p w:rsidR="004F335B" w:rsidRDefault="004F335B" w:rsidP="004F335B">
      <w:pPr>
        <w:pStyle w:val="NoSpacing"/>
        <w:numPr>
          <w:ilvl w:val="0"/>
          <w:numId w:val="1"/>
        </w:numPr>
        <w:rPr>
          <w:rFonts w:asciiTheme="majorHAnsi" w:hAnsiTheme="majorHAnsi" w:cs="Arial"/>
          <w:lang w:val="en-CA"/>
        </w:rPr>
      </w:pPr>
      <w:r>
        <w:rPr>
          <w:rFonts w:asciiTheme="majorHAnsi" w:hAnsiTheme="majorHAnsi" w:cs="Arial"/>
          <w:lang w:val="en-CA"/>
        </w:rPr>
        <w:t>Stay available for merchants questions</w:t>
      </w:r>
    </w:p>
    <w:p w:rsidR="004F335B" w:rsidRDefault="004F335B" w:rsidP="004F335B">
      <w:pPr>
        <w:pStyle w:val="NoSpacing"/>
        <w:numPr>
          <w:ilvl w:val="1"/>
          <w:numId w:val="1"/>
        </w:numPr>
        <w:rPr>
          <w:rFonts w:asciiTheme="majorHAnsi" w:hAnsiTheme="majorHAnsi" w:cs="Arial"/>
          <w:lang w:val="en-CA"/>
        </w:rPr>
      </w:pPr>
      <w:r>
        <w:rPr>
          <w:rFonts w:asciiTheme="majorHAnsi" w:hAnsiTheme="majorHAnsi" w:cs="Arial"/>
          <w:lang w:val="en-CA"/>
        </w:rPr>
        <w:t>Do not get frustrated, the questions they often asked were already part of the communications sent, but nobody reads instructions these days!!!</w:t>
      </w:r>
    </w:p>
    <w:p w:rsidR="004F335B" w:rsidRPr="00EC2032" w:rsidRDefault="004F335B" w:rsidP="004F335B">
      <w:pPr>
        <w:pStyle w:val="NoSpacing"/>
        <w:numPr>
          <w:ilvl w:val="1"/>
          <w:numId w:val="1"/>
        </w:numPr>
        <w:rPr>
          <w:rFonts w:asciiTheme="majorHAnsi" w:hAnsiTheme="majorHAnsi" w:cs="Arial"/>
          <w:lang w:val="en-CA"/>
        </w:rPr>
      </w:pPr>
      <w:r>
        <w:rPr>
          <w:rFonts w:asciiTheme="majorHAnsi" w:hAnsiTheme="majorHAnsi" w:cs="Arial"/>
          <w:lang w:val="en-CA"/>
        </w:rPr>
        <w:t>Always be polite and make complete sentences, no short answers like No or OK.</w:t>
      </w:r>
    </w:p>
    <w:p w:rsidR="00EC2032" w:rsidRDefault="00EC2032" w:rsidP="00173F9F">
      <w:pPr>
        <w:pStyle w:val="NoSpacing"/>
        <w:rPr>
          <w:rFonts w:asciiTheme="majorHAnsi" w:hAnsiTheme="majorHAnsi"/>
          <w:lang w:val="en-CA"/>
        </w:rPr>
      </w:pPr>
    </w:p>
    <w:p w:rsidR="004F335B" w:rsidRDefault="004F335B" w:rsidP="00173F9F">
      <w:pPr>
        <w:pStyle w:val="NoSpacing"/>
        <w:rPr>
          <w:rFonts w:asciiTheme="majorHAnsi" w:hAnsiTheme="majorHAnsi"/>
          <w:lang w:val="en-CA"/>
        </w:rPr>
      </w:pPr>
    </w:p>
    <w:p w:rsidR="004F335B" w:rsidRDefault="004F335B" w:rsidP="00173F9F">
      <w:pPr>
        <w:pStyle w:val="NoSpacing"/>
        <w:rPr>
          <w:rFonts w:asciiTheme="majorHAnsi" w:hAnsiTheme="majorHAnsi"/>
          <w:lang w:val="en-CA"/>
        </w:rPr>
      </w:pPr>
    </w:p>
    <w:p w:rsidR="004F335B" w:rsidRDefault="004F335B" w:rsidP="00173F9F">
      <w:pPr>
        <w:pStyle w:val="NoSpacing"/>
        <w:rPr>
          <w:rFonts w:asciiTheme="majorHAnsi" w:hAnsiTheme="majorHAnsi"/>
          <w:lang w:val="en-CA"/>
        </w:rPr>
      </w:pPr>
      <w:r>
        <w:rPr>
          <w:rFonts w:asciiTheme="majorHAnsi" w:hAnsiTheme="majorHAnsi"/>
          <w:lang w:val="en-CA"/>
        </w:rPr>
        <w:t>ALL DOCUMENTS FOR THE CRAFT FAIR ARE ON THE ADMISTRATION’S PAGE ON THE WEBSITE</w:t>
      </w:r>
    </w:p>
    <w:p w:rsidR="004F335B" w:rsidRDefault="004F335B" w:rsidP="00173F9F">
      <w:pPr>
        <w:pStyle w:val="NoSpacing"/>
        <w:rPr>
          <w:rFonts w:asciiTheme="majorHAnsi" w:hAnsiTheme="majorHAnsi"/>
          <w:lang w:val="en-CA"/>
        </w:rPr>
      </w:pPr>
    </w:p>
    <w:p w:rsidR="004F335B" w:rsidRDefault="004F335B" w:rsidP="00173F9F">
      <w:pPr>
        <w:pStyle w:val="NoSpacing"/>
        <w:rPr>
          <w:rFonts w:asciiTheme="majorHAnsi" w:hAnsiTheme="majorHAnsi"/>
          <w:lang w:val="en-CA"/>
        </w:rPr>
      </w:pPr>
    </w:p>
    <w:p w:rsidR="004F335B" w:rsidRDefault="004F335B" w:rsidP="00173F9F">
      <w:pPr>
        <w:pStyle w:val="NoSpacing"/>
        <w:rPr>
          <w:rFonts w:asciiTheme="majorHAnsi" w:hAnsiTheme="majorHAnsi"/>
          <w:lang w:val="en-CA"/>
        </w:rPr>
      </w:pPr>
      <w:r>
        <w:rPr>
          <w:rFonts w:asciiTheme="majorHAnsi" w:hAnsiTheme="majorHAnsi"/>
          <w:lang w:val="en-CA"/>
        </w:rPr>
        <w:t>Prepared by: Isabelle Fleury</w:t>
      </w:r>
    </w:p>
    <w:p w:rsidR="004F335B" w:rsidRDefault="004F335B" w:rsidP="00173F9F">
      <w:pPr>
        <w:pStyle w:val="NoSpacing"/>
        <w:rPr>
          <w:rFonts w:asciiTheme="majorHAnsi" w:hAnsiTheme="majorHAnsi"/>
          <w:lang w:val="en-CA"/>
        </w:rPr>
      </w:pPr>
      <w:r>
        <w:rPr>
          <w:rFonts w:asciiTheme="majorHAnsi" w:hAnsiTheme="majorHAnsi"/>
          <w:lang w:val="en-CA"/>
        </w:rPr>
        <w:t>Date: August 2016</w:t>
      </w:r>
    </w:p>
    <w:p w:rsidR="004F335B" w:rsidRPr="00EC2032" w:rsidRDefault="004F335B" w:rsidP="00173F9F">
      <w:pPr>
        <w:pStyle w:val="NoSpacing"/>
        <w:rPr>
          <w:rFonts w:asciiTheme="majorHAnsi" w:hAnsiTheme="majorHAnsi"/>
          <w:lang w:val="en-CA"/>
        </w:rPr>
      </w:pPr>
      <w:r>
        <w:rPr>
          <w:rFonts w:asciiTheme="majorHAnsi" w:hAnsiTheme="majorHAnsi"/>
          <w:lang w:val="en-CA"/>
        </w:rPr>
        <w:t>Revision: initial</w:t>
      </w:r>
      <w:bookmarkStart w:id="0" w:name="_GoBack"/>
      <w:bookmarkEnd w:id="0"/>
    </w:p>
    <w:sectPr w:rsidR="004F335B" w:rsidRPr="00EC2032" w:rsidSect="008E1670">
      <w:headerReference w:type="default" r:id="rId8"/>
      <w:pgSz w:w="12240" w:h="15840"/>
      <w:pgMar w:top="576" w:right="720" w:bottom="576"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FDF" w:rsidRDefault="00946FDF" w:rsidP="00AE2FED">
      <w:pPr>
        <w:spacing w:after="0" w:line="240" w:lineRule="auto"/>
      </w:pPr>
      <w:r>
        <w:separator/>
      </w:r>
    </w:p>
  </w:endnote>
  <w:endnote w:type="continuationSeparator" w:id="0">
    <w:p w:rsidR="00946FDF" w:rsidRDefault="00946FDF" w:rsidP="00AE2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FDF" w:rsidRDefault="00946FDF" w:rsidP="00AE2FED">
      <w:pPr>
        <w:spacing w:after="0" w:line="240" w:lineRule="auto"/>
      </w:pPr>
      <w:r>
        <w:separator/>
      </w:r>
    </w:p>
  </w:footnote>
  <w:footnote w:type="continuationSeparator" w:id="0">
    <w:p w:rsidR="00946FDF" w:rsidRDefault="00946FDF" w:rsidP="00AE2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FED" w:rsidRDefault="00AE2FED" w:rsidP="00AE2FED">
    <w:pPr>
      <w:pStyle w:val="Header"/>
      <w:jc w:val="center"/>
    </w:pPr>
    <w:r>
      <w:rPr>
        <w:rFonts w:ascii="Times New Roman" w:hAnsi="Times New Roman"/>
        <w:noProof/>
        <w:sz w:val="24"/>
        <w:szCs w:val="24"/>
        <w:lang w:val="en-CA" w:eastAsia="en-CA"/>
      </w:rPr>
      <w:drawing>
        <wp:anchor distT="0" distB="0" distL="114300" distR="114300" simplePos="0" relativeHeight="251657216" behindDoc="0" locked="0" layoutInCell="1" allowOverlap="1" wp14:anchorId="521184B2" wp14:editId="051C7AA8">
          <wp:simplePos x="0" y="0"/>
          <wp:positionH relativeFrom="column">
            <wp:posOffset>228600</wp:posOffset>
          </wp:positionH>
          <wp:positionV relativeFrom="paragraph">
            <wp:posOffset>-257810</wp:posOffset>
          </wp:positionV>
          <wp:extent cx="702945" cy="565150"/>
          <wp:effectExtent l="0" t="0" r="1905"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651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60288" behindDoc="0" locked="0" layoutInCell="1" allowOverlap="1" wp14:anchorId="1AF31AF1" wp14:editId="7B5D523C">
              <wp:simplePos x="0" y="0"/>
              <wp:positionH relativeFrom="column">
                <wp:posOffset>977900</wp:posOffset>
              </wp:positionH>
              <wp:positionV relativeFrom="paragraph">
                <wp:posOffset>-162560</wp:posOffset>
              </wp:positionV>
              <wp:extent cx="501396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960" cy="1403985"/>
                      </a:xfrm>
                      <a:prstGeom prst="rect">
                        <a:avLst/>
                      </a:prstGeom>
                      <a:solidFill>
                        <a:srgbClr val="FFFFFF"/>
                      </a:solidFill>
                      <a:ln w="9525">
                        <a:noFill/>
                        <a:miter lim="800000"/>
                        <a:headEnd/>
                        <a:tailEnd/>
                      </a:ln>
                    </wps:spPr>
                    <wps:txbx>
                      <w:txbxContent>
                        <w:p w:rsidR="00AE2FED" w:rsidRPr="00AE2FED" w:rsidRDefault="00AE2FED" w:rsidP="00AE2FED">
                          <w:pPr>
                            <w:pStyle w:val="NoSpacing"/>
                            <w:jc w:val="center"/>
                            <w:rPr>
                              <w:rFonts w:asciiTheme="majorHAnsi" w:hAnsiTheme="majorHAnsi"/>
                              <w:color w:val="820019"/>
                              <w:sz w:val="36"/>
                              <w:szCs w:val="40"/>
                              <w:lang w:val="en-CA"/>
                            </w:rPr>
                          </w:pPr>
                          <w:r w:rsidRPr="00AE2FED">
                            <w:rPr>
                              <w:rFonts w:asciiTheme="majorHAnsi" w:hAnsiTheme="majorHAnsi"/>
                              <w:color w:val="820019"/>
                              <w:sz w:val="36"/>
                              <w:szCs w:val="40"/>
                              <w:lang w:val="en-CA"/>
                            </w:rPr>
                            <w:t>WESTWOOD HOME &amp; SCHOOL ASSOCIATION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F31AF1" id="_x0000_t202" coordsize="21600,21600" o:spt="202" path="m,l,21600r21600,l21600,xe">
              <v:stroke joinstyle="miter"/>
              <v:path gradientshapeok="t" o:connecttype="rect"/>
            </v:shapetype>
            <v:shape id="Text Box 2" o:spid="_x0000_s1026" type="#_x0000_t202" style="position:absolute;left:0;text-align:left;margin-left:77pt;margin-top:-12.8pt;width:394.8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" stroked="f">
              <v:textbox style="mso-fit-shape-to-text:t">
                <w:txbxContent>
                  <w:p w:rsidR="00AE2FED" w:rsidRPr="00AE2FED" w:rsidRDefault="00AE2FED" w:rsidP="00AE2FED">
                    <w:pPr>
                      <w:pStyle w:val="NoSpacing"/>
                      <w:jc w:val="center"/>
                      <w:rPr>
                        <w:rFonts w:asciiTheme="majorHAnsi" w:hAnsiTheme="majorHAnsi"/>
                        <w:color w:val="820019"/>
                        <w:sz w:val="36"/>
                        <w:szCs w:val="40"/>
                        <w:lang w:val="en-CA"/>
                      </w:rPr>
                    </w:pPr>
                    <w:r w:rsidRPr="00AE2FED">
                      <w:rPr>
                        <w:rFonts w:asciiTheme="majorHAnsi" w:hAnsiTheme="majorHAnsi"/>
                        <w:color w:val="820019"/>
                        <w:sz w:val="36"/>
                        <w:szCs w:val="40"/>
                        <w:lang w:val="en-CA"/>
                      </w:rPr>
                      <w:t>WESTWOOD HOME &amp; SCHOOL ASSOCIATION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913AE"/>
    <w:multiLevelType w:val="hybridMultilevel"/>
    <w:tmpl w:val="88A499C0"/>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A4C"/>
    <w:rsid w:val="00003743"/>
    <w:rsid w:val="00030645"/>
    <w:rsid w:val="00037C8C"/>
    <w:rsid w:val="00040566"/>
    <w:rsid w:val="000561D3"/>
    <w:rsid w:val="00084462"/>
    <w:rsid w:val="00085CBD"/>
    <w:rsid w:val="000A0878"/>
    <w:rsid w:val="000A697B"/>
    <w:rsid w:val="000C01CB"/>
    <w:rsid w:val="000C47D0"/>
    <w:rsid w:val="000C7951"/>
    <w:rsid w:val="0010509A"/>
    <w:rsid w:val="00107915"/>
    <w:rsid w:val="00110A1A"/>
    <w:rsid w:val="00110EEA"/>
    <w:rsid w:val="0011524B"/>
    <w:rsid w:val="00127382"/>
    <w:rsid w:val="0015775D"/>
    <w:rsid w:val="00173F9F"/>
    <w:rsid w:val="001849CA"/>
    <w:rsid w:val="00185669"/>
    <w:rsid w:val="00194200"/>
    <w:rsid w:val="00195056"/>
    <w:rsid w:val="001A36CD"/>
    <w:rsid w:val="001A47C4"/>
    <w:rsid w:val="001B041C"/>
    <w:rsid w:val="001C1A4C"/>
    <w:rsid w:val="001C6C8A"/>
    <w:rsid w:val="001E0B08"/>
    <w:rsid w:val="00205B1F"/>
    <w:rsid w:val="00211250"/>
    <w:rsid w:val="00212A40"/>
    <w:rsid w:val="00212FB0"/>
    <w:rsid w:val="002133AE"/>
    <w:rsid w:val="0021475C"/>
    <w:rsid w:val="002169EA"/>
    <w:rsid w:val="00222C29"/>
    <w:rsid w:val="00225992"/>
    <w:rsid w:val="002440EB"/>
    <w:rsid w:val="00251F93"/>
    <w:rsid w:val="00254A19"/>
    <w:rsid w:val="0027538D"/>
    <w:rsid w:val="002945B3"/>
    <w:rsid w:val="00295422"/>
    <w:rsid w:val="002D1E5F"/>
    <w:rsid w:val="002E0DA3"/>
    <w:rsid w:val="002E6621"/>
    <w:rsid w:val="002E6D51"/>
    <w:rsid w:val="002F49DA"/>
    <w:rsid w:val="002F52D9"/>
    <w:rsid w:val="003014D9"/>
    <w:rsid w:val="00314FDA"/>
    <w:rsid w:val="003223A7"/>
    <w:rsid w:val="003307A1"/>
    <w:rsid w:val="00343528"/>
    <w:rsid w:val="003506C4"/>
    <w:rsid w:val="0035104D"/>
    <w:rsid w:val="003704F5"/>
    <w:rsid w:val="00373789"/>
    <w:rsid w:val="00381819"/>
    <w:rsid w:val="00384096"/>
    <w:rsid w:val="0039589A"/>
    <w:rsid w:val="003A6DE6"/>
    <w:rsid w:val="003E3217"/>
    <w:rsid w:val="003E7429"/>
    <w:rsid w:val="004111F5"/>
    <w:rsid w:val="00435F54"/>
    <w:rsid w:val="00437D85"/>
    <w:rsid w:val="00445CAA"/>
    <w:rsid w:val="00457A17"/>
    <w:rsid w:val="00460117"/>
    <w:rsid w:val="00482F71"/>
    <w:rsid w:val="0048571E"/>
    <w:rsid w:val="004A10E9"/>
    <w:rsid w:val="004A69CC"/>
    <w:rsid w:val="004B5B7A"/>
    <w:rsid w:val="004B7E57"/>
    <w:rsid w:val="004C0207"/>
    <w:rsid w:val="004D7AB7"/>
    <w:rsid w:val="004F1158"/>
    <w:rsid w:val="004F335B"/>
    <w:rsid w:val="00501C2E"/>
    <w:rsid w:val="00502E11"/>
    <w:rsid w:val="00512A1E"/>
    <w:rsid w:val="00517614"/>
    <w:rsid w:val="00522087"/>
    <w:rsid w:val="00544698"/>
    <w:rsid w:val="00553595"/>
    <w:rsid w:val="00562E68"/>
    <w:rsid w:val="00596C7E"/>
    <w:rsid w:val="005B2043"/>
    <w:rsid w:val="005D34BD"/>
    <w:rsid w:val="005F3E5D"/>
    <w:rsid w:val="00602207"/>
    <w:rsid w:val="00602719"/>
    <w:rsid w:val="006111BD"/>
    <w:rsid w:val="00630C06"/>
    <w:rsid w:val="00633893"/>
    <w:rsid w:val="006342A1"/>
    <w:rsid w:val="006361E1"/>
    <w:rsid w:val="0064531A"/>
    <w:rsid w:val="00664A5B"/>
    <w:rsid w:val="00666119"/>
    <w:rsid w:val="006745DB"/>
    <w:rsid w:val="0069335F"/>
    <w:rsid w:val="006A7CE6"/>
    <w:rsid w:val="006E70E6"/>
    <w:rsid w:val="006F0B0D"/>
    <w:rsid w:val="006F5380"/>
    <w:rsid w:val="00724350"/>
    <w:rsid w:val="00743930"/>
    <w:rsid w:val="00761B29"/>
    <w:rsid w:val="00766805"/>
    <w:rsid w:val="0077102B"/>
    <w:rsid w:val="00775FFD"/>
    <w:rsid w:val="007768FE"/>
    <w:rsid w:val="007A15C4"/>
    <w:rsid w:val="007C79FF"/>
    <w:rsid w:val="007D0D76"/>
    <w:rsid w:val="007D6893"/>
    <w:rsid w:val="007D70F8"/>
    <w:rsid w:val="007E191A"/>
    <w:rsid w:val="0081252A"/>
    <w:rsid w:val="008156EB"/>
    <w:rsid w:val="00840D96"/>
    <w:rsid w:val="00842894"/>
    <w:rsid w:val="00844FBD"/>
    <w:rsid w:val="00853770"/>
    <w:rsid w:val="00854C3C"/>
    <w:rsid w:val="008705A4"/>
    <w:rsid w:val="00895ED3"/>
    <w:rsid w:val="00896D27"/>
    <w:rsid w:val="008A1D54"/>
    <w:rsid w:val="008E1670"/>
    <w:rsid w:val="008F0D6A"/>
    <w:rsid w:val="008F4D67"/>
    <w:rsid w:val="00903A71"/>
    <w:rsid w:val="00932AD2"/>
    <w:rsid w:val="00937F95"/>
    <w:rsid w:val="00946FDF"/>
    <w:rsid w:val="0094774D"/>
    <w:rsid w:val="00947D80"/>
    <w:rsid w:val="00955502"/>
    <w:rsid w:val="00961C62"/>
    <w:rsid w:val="009651FB"/>
    <w:rsid w:val="00974843"/>
    <w:rsid w:val="009A1992"/>
    <w:rsid w:val="009A4727"/>
    <w:rsid w:val="009A5A04"/>
    <w:rsid w:val="009C3A72"/>
    <w:rsid w:val="009C631E"/>
    <w:rsid w:val="009E1C4E"/>
    <w:rsid w:val="009E29C0"/>
    <w:rsid w:val="009E6136"/>
    <w:rsid w:val="009E723A"/>
    <w:rsid w:val="009F76CA"/>
    <w:rsid w:val="009F7E67"/>
    <w:rsid w:val="00A01851"/>
    <w:rsid w:val="00A069A7"/>
    <w:rsid w:val="00A2067F"/>
    <w:rsid w:val="00A254E6"/>
    <w:rsid w:val="00A408BE"/>
    <w:rsid w:val="00A411C4"/>
    <w:rsid w:val="00A723B6"/>
    <w:rsid w:val="00A935AF"/>
    <w:rsid w:val="00AD7BAC"/>
    <w:rsid w:val="00AE15A6"/>
    <w:rsid w:val="00AE2FED"/>
    <w:rsid w:val="00AE5B87"/>
    <w:rsid w:val="00B04A71"/>
    <w:rsid w:val="00B13DDE"/>
    <w:rsid w:val="00B25EAA"/>
    <w:rsid w:val="00B30C0F"/>
    <w:rsid w:val="00B46080"/>
    <w:rsid w:val="00B51A6D"/>
    <w:rsid w:val="00B5500A"/>
    <w:rsid w:val="00B862D1"/>
    <w:rsid w:val="00B875EA"/>
    <w:rsid w:val="00B9345D"/>
    <w:rsid w:val="00BC2AB1"/>
    <w:rsid w:val="00BE2041"/>
    <w:rsid w:val="00BE2058"/>
    <w:rsid w:val="00BF7FC1"/>
    <w:rsid w:val="00C04783"/>
    <w:rsid w:val="00C04EBD"/>
    <w:rsid w:val="00C138BB"/>
    <w:rsid w:val="00C3027A"/>
    <w:rsid w:val="00C57EEF"/>
    <w:rsid w:val="00C7536B"/>
    <w:rsid w:val="00C8104B"/>
    <w:rsid w:val="00C92CA7"/>
    <w:rsid w:val="00C9423A"/>
    <w:rsid w:val="00CA3926"/>
    <w:rsid w:val="00CA6963"/>
    <w:rsid w:val="00CB0663"/>
    <w:rsid w:val="00CC567E"/>
    <w:rsid w:val="00CE61D8"/>
    <w:rsid w:val="00D11C62"/>
    <w:rsid w:val="00D1320F"/>
    <w:rsid w:val="00D21D50"/>
    <w:rsid w:val="00D33E7A"/>
    <w:rsid w:val="00D42C59"/>
    <w:rsid w:val="00D6156A"/>
    <w:rsid w:val="00DB3399"/>
    <w:rsid w:val="00DC5EBE"/>
    <w:rsid w:val="00DC7D34"/>
    <w:rsid w:val="00DE1B75"/>
    <w:rsid w:val="00DF5BE7"/>
    <w:rsid w:val="00E35FAC"/>
    <w:rsid w:val="00E44F04"/>
    <w:rsid w:val="00E45C30"/>
    <w:rsid w:val="00E72227"/>
    <w:rsid w:val="00E72D0D"/>
    <w:rsid w:val="00E8126A"/>
    <w:rsid w:val="00E9047E"/>
    <w:rsid w:val="00E95BB5"/>
    <w:rsid w:val="00E96624"/>
    <w:rsid w:val="00EA5BFC"/>
    <w:rsid w:val="00EB1CE5"/>
    <w:rsid w:val="00EC2032"/>
    <w:rsid w:val="00EC5FD4"/>
    <w:rsid w:val="00ED7D9A"/>
    <w:rsid w:val="00EE5A11"/>
    <w:rsid w:val="00EF0AAA"/>
    <w:rsid w:val="00EF7370"/>
    <w:rsid w:val="00F0317D"/>
    <w:rsid w:val="00F21D15"/>
    <w:rsid w:val="00F26E90"/>
    <w:rsid w:val="00F30529"/>
    <w:rsid w:val="00F66B99"/>
    <w:rsid w:val="00F75B80"/>
    <w:rsid w:val="00F83B46"/>
    <w:rsid w:val="00F91E08"/>
    <w:rsid w:val="00FC37B6"/>
    <w:rsid w:val="00FE16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FAC967-97D8-4B0D-A1A7-6D89F4D1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5BE7"/>
    <w:pPr>
      <w:spacing w:after="0" w:line="240" w:lineRule="auto"/>
    </w:pPr>
  </w:style>
  <w:style w:type="paragraph" w:styleId="Header">
    <w:name w:val="header"/>
    <w:basedOn w:val="Normal"/>
    <w:link w:val="HeaderChar"/>
    <w:uiPriority w:val="99"/>
    <w:unhideWhenUsed/>
    <w:rsid w:val="00AE2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FED"/>
  </w:style>
  <w:style w:type="paragraph" w:styleId="Footer">
    <w:name w:val="footer"/>
    <w:basedOn w:val="Normal"/>
    <w:link w:val="FooterChar"/>
    <w:uiPriority w:val="99"/>
    <w:unhideWhenUsed/>
    <w:rsid w:val="00AE2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FED"/>
  </w:style>
  <w:style w:type="paragraph" w:styleId="BalloonText">
    <w:name w:val="Balloon Text"/>
    <w:basedOn w:val="Normal"/>
    <w:link w:val="BalloonTextChar"/>
    <w:uiPriority w:val="99"/>
    <w:semiHidden/>
    <w:unhideWhenUsed/>
    <w:rsid w:val="00AE2F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F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270A9-CED5-46F9-86AD-149E0F672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Griffin</dc:creator>
  <cp:lastModifiedBy>Isabelle Fleury</cp:lastModifiedBy>
  <cp:revision>12</cp:revision>
  <cp:lastPrinted>2016-08-16T19:47:00Z</cp:lastPrinted>
  <dcterms:created xsi:type="dcterms:W3CDTF">2016-08-22T19:57:00Z</dcterms:created>
  <dcterms:modified xsi:type="dcterms:W3CDTF">2016-08-23T11:18:00Z</dcterms:modified>
</cp:coreProperties>
</file>